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6F7FF" w14:textId="42DC6EEE" w:rsidR="00020DB3" w:rsidRDefault="007E354E" w:rsidP="00020DB3">
      <w:pPr>
        <w:tabs>
          <w:tab w:val="left" w:pos="1080"/>
          <w:tab w:val="center" w:pos="5593"/>
        </w:tabs>
        <w:jc w:val="center"/>
        <w:rPr>
          <w:b/>
          <w:sz w:val="32"/>
          <w:u w:val="single"/>
        </w:rPr>
      </w:pPr>
      <w:bookmarkStart w:id="0" w:name="_GoBack"/>
      <w:bookmarkEnd w:id="0"/>
      <w:r>
        <w:rPr>
          <w:b/>
          <w:sz w:val="32"/>
          <w:u w:val="single"/>
        </w:rPr>
        <w:t>York MASH: Safeguarding Children Together</w:t>
      </w:r>
      <w:r w:rsidR="00D350B3">
        <w:rPr>
          <w:b/>
          <w:sz w:val="32"/>
          <w:u w:val="single"/>
        </w:rPr>
        <w:t xml:space="preserve"> Campaign </w:t>
      </w:r>
    </w:p>
    <w:p w14:paraId="1D9885FE" w14:textId="2D0AB6A8" w:rsidR="00D350B3" w:rsidRDefault="00D350B3" w:rsidP="00020DB3">
      <w:pPr>
        <w:tabs>
          <w:tab w:val="left" w:pos="1080"/>
          <w:tab w:val="center" w:pos="5593"/>
        </w:tabs>
        <w:jc w:val="center"/>
        <w:rPr>
          <w:b/>
          <w:sz w:val="28"/>
          <w:u w:val="single"/>
        </w:rPr>
      </w:pPr>
      <w:r w:rsidRPr="00D350B3">
        <w:rPr>
          <w:b/>
          <w:sz w:val="28"/>
          <w:u w:val="single"/>
        </w:rPr>
        <w:t>Monday 1st</w:t>
      </w:r>
      <w:r w:rsidR="002024D8">
        <w:rPr>
          <w:b/>
          <w:sz w:val="28"/>
          <w:u w:val="single"/>
        </w:rPr>
        <w:t xml:space="preserve"> June 2020 – F</w:t>
      </w:r>
      <w:r>
        <w:rPr>
          <w:b/>
          <w:sz w:val="28"/>
          <w:u w:val="single"/>
        </w:rPr>
        <w:t>riday 5th June 2020</w:t>
      </w:r>
    </w:p>
    <w:p w14:paraId="253D4B62" w14:textId="220B2730" w:rsidR="00A54A25" w:rsidRDefault="002D2F87" w:rsidP="00020DB3">
      <w:pPr>
        <w:tabs>
          <w:tab w:val="left" w:pos="1080"/>
          <w:tab w:val="center" w:pos="5593"/>
        </w:tabs>
        <w:jc w:val="center"/>
        <w:rPr>
          <w:b/>
          <w:sz w:val="28"/>
          <w:szCs w:val="28"/>
          <w:u w:val="single"/>
        </w:rPr>
      </w:pPr>
      <w:r>
        <w:rPr>
          <w:b/>
          <w:sz w:val="28"/>
          <w:szCs w:val="28"/>
          <w:u w:val="single"/>
        </w:rPr>
        <w:t>Campaign Briefing for Partners</w:t>
      </w:r>
      <w:r w:rsidR="006A66F9">
        <w:rPr>
          <w:b/>
          <w:sz w:val="28"/>
          <w:szCs w:val="28"/>
          <w:u w:val="single"/>
        </w:rPr>
        <w:t xml:space="preserve"> </w:t>
      </w:r>
    </w:p>
    <w:p w14:paraId="1168BF96" w14:textId="77777777" w:rsidR="00D24597" w:rsidRDefault="00D24597" w:rsidP="00E66415">
      <w:pPr>
        <w:spacing w:line="240" w:lineRule="auto"/>
        <w:jc w:val="both"/>
        <w:rPr>
          <w:b/>
          <w:sz w:val="28"/>
          <w:u w:val="single"/>
        </w:rPr>
      </w:pPr>
    </w:p>
    <w:p w14:paraId="11F2ADB7" w14:textId="51BDA92F" w:rsidR="00E66415" w:rsidRDefault="004A1088" w:rsidP="00E66415">
      <w:pPr>
        <w:spacing w:line="240" w:lineRule="auto"/>
        <w:jc w:val="both"/>
        <w:rPr>
          <w:b/>
          <w:sz w:val="24"/>
          <w:szCs w:val="24"/>
          <w:u w:val="single"/>
        </w:rPr>
      </w:pPr>
      <w:r>
        <w:rPr>
          <w:b/>
          <w:sz w:val="24"/>
          <w:szCs w:val="24"/>
          <w:u w:val="single"/>
        </w:rPr>
        <w:t>What is the M</w:t>
      </w:r>
      <w:r w:rsidR="00D24597">
        <w:rPr>
          <w:b/>
          <w:sz w:val="24"/>
          <w:szCs w:val="24"/>
          <w:u w:val="single"/>
        </w:rPr>
        <w:t xml:space="preserve">ulti-Agency </w:t>
      </w:r>
      <w:r>
        <w:rPr>
          <w:b/>
          <w:sz w:val="24"/>
          <w:szCs w:val="24"/>
          <w:u w:val="single"/>
        </w:rPr>
        <w:t>S</w:t>
      </w:r>
      <w:r w:rsidR="00DF337C">
        <w:rPr>
          <w:b/>
          <w:sz w:val="24"/>
          <w:szCs w:val="24"/>
          <w:u w:val="single"/>
        </w:rPr>
        <w:t>afeguarding</w:t>
      </w:r>
      <w:r w:rsidR="00D24597">
        <w:rPr>
          <w:b/>
          <w:sz w:val="24"/>
          <w:szCs w:val="24"/>
          <w:u w:val="single"/>
        </w:rPr>
        <w:t xml:space="preserve"> Hub (MASH)</w:t>
      </w:r>
      <w:r>
        <w:rPr>
          <w:b/>
          <w:sz w:val="24"/>
          <w:szCs w:val="24"/>
          <w:u w:val="single"/>
        </w:rPr>
        <w:t xml:space="preserve"> in York?</w:t>
      </w:r>
    </w:p>
    <w:p w14:paraId="041973AD" w14:textId="5EF8B833" w:rsidR="00D24597" w:rsidRPr="00D24597" w:rsidRDefault="004A1088" w:rsidP="00E66415">
      <w:pPr>
        <w:spacing w:line="240" w:lineRule="auto"/>
        <w:jc w:val="both"/>
        <w:rPr>
          <w:rFonts w:cstheme="minorHAnsi"/>
        </w:rPr>
      </w:pPr>
      <w:r w:rsidRPr="00D24597">
        <w:rPr>
          <w:rFonts w:cstheme="minorHAnsi"/>
        </w:rPr>
        <w:t>The M</w:t>
      </w:r>
      <w:r w:rsidR="00D24597" w:rsidRPr="00D24597">
        <w:rPr>
          <w:rFonts w:cstheme="minorHAnsi"/>
        </w:rPr>
        <w:t xml:space="preserve">ulti-Agency </w:t>
      </w:r>
      <w:r w:rsidRPr="00D24597">
        <w:rPr>
          <w:rFonts w:cstheme="minorHAnsi"/>
        </w:rPr>
        <w:t>S</w:t>
      </w:r>
      <w:r w:rsidR="00DF337C">
        <w:rPr>
          <w:rFonts w:cstheme="minorHAnsi"/>
        </w:rPr>
        <w:t>afeguarding</w:t>
      </w:r>
      <w:r w:rsidR="00D24597" w:rsidRPr="00D24597">
        <w:rPr>
          <w:rFonts w:cstheme="minorHAnsi"/>
        </w:rPr>
        <w:t xml:space="preserve"> </w:t>
      </w:r>
      <w:r w:rsidRPr="00D24597">
        <w:rPr>
          <w:rFonts w:cstheme="minorHAnsi"/>
        </w:rPr>
        <w:t>H</w:t>
      </w:r>
      <w:r w:rsidR="00D24597" w:rsidRPr="00D24597">
        <w:rPr>
          <w:rFonts w:cstheme="minorHAnsi"/>
        </w:rPr>
        <w:t>ub (MASH)</w:t>
      </w:r>
      <w:r w:rsidRPr="00D24597">
        <w:rPr>
          <w:rFonts w:cstheme="minorHAnsi"/>
        </w:rPr>
        <w:t xml:space="preserve"> in York replaced the Children’s Front Door Service in </w:t>
      </w:r>
      <w:r w:rsidR="00D24597" w:rsidRPr="00D24597">
        <w:rPr>
          <w:rFonts w:cstheme="minorHAnsi"/>
        </w:rPr>
        <w:t>July 2019</w:t>
      </w:r>
      <w:r w:rsidRPr="00D24597">
        <w:rPr>
          <w:rFonts w:cstheme="minorHAnsi"/>
        </w:rPr>
        <w:t>. The MASH is a multi-agency team made up of representatives from a range of services,</w:t>
      </w:r>
      <w:r w:rsidR="00D24597" w:rsidRPr="00D24597">
        <w:rPr>
          <w:rFonts w:cstheme="minorHAnsi"/>
        </w:rPr>
        <w:t xml:space="preserve"> including Social </w:t>
      </w:r>
      <w:r w:rsidR="0092674B">
        <w:rPr>
          <w:rFonts w:cstheme="minorHAnsi"/>
        </w:rPr>
        <w:t>Care,</w:t>
      </w:r>
      <w:r w:rsidR="00D24597" w:rsidRPr="00D24597">
        <w:rPr>
          <w:rFonts w:cstheme="minorHAnsi"/>
        </w:rPr>
        <w:t xml:space="preserve"> Early Help, Police and </w:t>
      </w:r>
      <w:r w:rsidR="00BC76CC">
        <w:rPr>
          <w:rFonts w:cstheme="minorHAnsi"/>
        </w:rPr>
        <w:t xml:space="preserve">local </w:t>
      </w:r>
      <w:r w:rsidR="00D24597" w:rsidRPr="00D24597">
        <w:rPr>
          <w:rFonts w:cstheme="minorHAnsi"/>
        </w:rPr>
        <w:t>Health Professionals</w:t>
      </w:r>
      <w:r w:rsidR="00BC76CC">
        <w:rPr>
          <w:rFonts w:cstheme="minorHAnsi"/>
        </w:rPr>
        <w:t>. It</w:t>
      </w:r>
      <w:r w:rsidRPr="00D24597">
        <w:rPr>
          <w:rFonts w:cstheme="minorHAnsi"/>
        </w:rPr>
        <w:t xml:space="preserve"> </w:t>
      </w:r>
      <w:r w:rsidR="00DA03F0">
        <w:rPr>
          <w:rFonts w:cstheme="minorHAnsi"/>
        </w:rPr>
        <w:t>is a</w:t>
      </w:r>
      <w:r w:rsidR="0092674B">
        <w:rPr>
          <w:rFonts w:cstheme="minorHAnsi"/>
        </w:rPr>
        <w:t xml:space="preserve"> s</w:t>
      </w:r>
      <w:r w:rsidRPr="00D24597">
        <w:rPr>
          <w:rFonts w:cstheme="minorHAnsi"/>
        </w:rPr>
        <w:t>ingle point of contact f</w:t>
      </w:r>
      <w:r w:rsidR="00D24597" w:rsidRPr="00D24597">
        <w:rPr>
          <w:rFonts w:cstheme="minorHAnsi"/>
        </w:rPr>
        <w:t>or all concerns about children. This new partnership app</w:t>
      </w:r>
      <w:r w:rsidR="00BC76CC">
        <w:rPr>
          <w:rFonts w:cstheme="minorHAnsi"/>
        </w:rPr>
        <w:t>roach will make it easier to support</w:t>
      </w:r>
      <w:r w:rsidR="00D24597" w:rsidRPr="00D24597">
        <w:rPr>
          <w:rFonts w:cstheme="minorHAnsi"/>
        </w:rPr>
        <w:t xml:space="preserve"> children, young people and </w:t>
      </w:r>
      <w:r w:rsidR="00BC76CC">
        <w:rPr>
          <w:rFonts w:cstheme="minorHAnsi"/>
        </w:rPr>
        <w:t xml:space="preserve">their </w:t>
      </w:r>
      <w:r w:rsidR="00D24597" w:rsidRPr="00D24597">
        <w:rPr>
          <w:rFonts w:cstheme="minorHAnsi"/>
        </w:rPr>
        <w:t xml:space="preserve">families </w:t>
      </w:r>
      <w:r w:rsidR="00DA03F0">
        <w:rPr>
          <w:rFonts w:cstheme="minorHAnsi"/>
        </w:rPr>
        <w:t xml:space="preserve">to get the right level of </w:t>
      </w:r>
      <w:r w:rsidR="00D24597" w:rsidRPr="00D24597">
        <w:rPr>
          <w:rFonts w:cstheme="minorHAnsi"/>
        </w:rPr>
        <w:t>support as quickly as possible</w:t>
      </w:r>
      <w:r w:rsidR="00DA03F0">
        <w:rPr>
          <w:rFonts w:cstheme="minorHAnsi"/>
        </w:rPr>
        <w:t>.</w:t>
      </w:r>
    </w:p>
    <w:p w14:paraId="777B9EB4" w14:textId="177AD0B9" w:rsidR="00055DC9" w:rsidRPr="00014B6F" w:rsidRDefault="00055DC9" w:rsidP="00E66415">
      <w:pPr>
        <w:spacing w:line="240" w:lineRule="auto"/>
        <w:jc w:val="both"/>
        <w:rPr>
          <w:b/>
          <w:sz w:val="24"/>
          <w:szCs w:val="24"/>
          <w:u w:val="single"/>
        </w:rPr>
      </w:pPr>
      <w:r w:rsidRPr="00014B6F">
        <w:rPr>
          <w:b/>
          <w:sz w:val="24"/>
          <w:szCs w:val="24"/>
          <w:u w:val="single"/>
        </w:rPr>
        <w:t xml:space="preserve">What is </w:t>
      </w:r>
      <w:r w:rsidR="00020DB3">
        <w:rPr>
          <w:b/>
          <w:sz w:val="24"/>
          <w:szCs w:val="24"/>
          <w:u w:val="single"/>
        </w:rPr>
        <w:t>MASH</w:t>
      </w:r>
      <w:r w:rsidR="00D9336B" w:rsidRPr="00014B6F">
        <w:rPr>
          <w:b/>
          <w:sz w:val="24"/>
          <w:szCs w:val="24"/>
          <w:u w:val="single"/>
        </w:rPr>
        <w:t xml:space="preserve"> Awareness </w:t>
      </w:r>
      <w:r w:rsidR="00020DB3">
        <w:rPr>
          <w:b/>
          <w:sz w:val="24"/>
          <w:szCs w:val="24"/>
          <w:u w:val="single"/>
        </w:rPr>
        <w:t>Week</w:t>
      </w:r>
      <w:r w:rsidRPr="00014B6F">
        <w:rPr>
          <w:b/>
          <w:sz w:val="24"/>
          <w:szCs w:val="24"/>
          <w:u w:val="single"/>
        </w:rPr>
        <w:t>?</w:t>
      </w:r>
    </w:p>
    <w:p w14:paraId="13CA5672" w14:textId="1B4CA44C" w:rsidR="00D9336B" w:rsidRDefault="00020DB3" w:rsidP="00E66415">
      <w:pPr>
        <w:spacing w:line="240" w:lineRule="auto"/>
        <w:jc w:val="both"/>
        <w:rPr>
          <w:rFonts w:cstheme="minorHAnsi"/>
          <w:shd w:val="clear" w:color="auto" w:fill="FFFFFF"/>
        </w:rPr>
      </w:pPr>
      <w:r>
        <w:rPr>
          <w:rFonts w:cstheme="minorHAnsi"/>
          <w:shd w:val="clear" w:color="auto" w:fill="FFFFFF"/>
        </w:rPr>
        <w:t>Monday 1</w:t>
      </w:r>
      <w:r w:rsidRPr="00020DB3">
        <w:rPr>
          <w:rFonts w:cstheme="minorHAnsi"/>
          <w:shd w:val="clear" w:color="auto" w:fill="FFFFFF"/>
          <w:vertAlign w:val="superscript"/>
        </w:rPr>
        <w:t>st</w:t>
      </w:r>
      <w:r>
        <w:rPr>
          <w:rFonts w:cstheme="minorHAnsi"/>
          <w:shd w:val="clear" w:color="auto" w:fill="FFFFFF"/>
        </w:rPr>
        <w:t xml:space="preserve"> June – Friday 5</w:t>
      </w:r>
      <w:r w:rsidRPr="00020DB3">
        <w:rPr>
          <w:rFonts w:cstheme="minorHAnsi"/>
          <w:shd w:val="clear" w:color="auto" w:fill="FFFFFF"/>
          <w:vertAlign w:val="superscript"/>
        </w:rPr>
        <w:t>th</w:t>
      </w:r>
      <w:r>
        <w:rPr>
          <w:rFonts w:cstheme="minorHAnsi"/>
          <w:shd w:val="clear" w:color="auto" w:fill="FFFFFF"/>
        </w:rPr>
        <w:t xml:space="preserve"> June will see the virtual </w:t>
      </w:r>
      <w:r w:rsidR="00043B1A">
        <w:rPr>
          <w:rFonts w:cstheme="minorHAnsi"/>
          <w:shd w:val="clear" w:color="auto" w:fill="FFFFFF"/>
        </w:rPr>
        <w:t xml:space="preserve">launch </w:t>
      </w:r>
      <w:r>
        <w:rPr>
          <w:rFonts w:cstheme="minorHAnsi"/>
          <w:shd w:val="clear" w:color="auto" w:fill="FFFFFF"/>
        </w:rPr>
        <w:t>of the MASH. The awareness campaign a</w:t>
      </w:r>
      <w:r w:rsidR="00D9336B" w:rsidRPr="00D9336B">
        <w:rPr>
          <w:rFonts w:cstheme="minorHAnsi"/>
          <w:shd w:val="clear" w:color="auto" w:fill="FFFFFF"/>
        </w:rPr>
        <w:t xml:space="preserve">ims to highlight </w:t>
      </w:r>
      <w:r>
        <w:rPr>
          <w:rFonts w:cstheme="minorHAnsi"/>
          <w:shd w:val="clear" w:color="auto" w:fill="FFFFFF"/>
        </w:rPr>
        <w:t xml:space="preserve">the </w:t>
      </w:r>
      <w:r w:rsidR="00265215">
        <w:rPr>
          <w:rFonts w:cstheme="minorHAnsi"/>
          <w:shd w:val="clear" w:color="auto" w:fill="FFFFFF"/>
        </w:rPr>
        <w:t xml:space="preserve">work of the </w:t>
      </w:r>
      <w:r>
        <w:rPr>
          <w:rFonts w:cstheme="minorHAnsi"/>
          <w:shd w:val="clear" w:color="auto" w:fill="FFFFFF"/>
        </w:rPr>
        <w:t xml:space="preserve">MASH in York, </w:t>
      </w:r>
      <w:hyperlink r:id="rId8" w:history="1">
        <w:r w:rsidRPr="00BC76CC">
          <w:rPr>
            <w:rStyle w:val="Hyperlink"/>
            <w:rFonts w:cstheme="minorHAnsi"/>
            <w:shd w:val="clear" w:color="auto" w:fill="FFFFFF"/>
          </w:rPr>
          <w:t xml:space="preserve">the </w:t>
        </w:r>
        <w:r w:rsidR="00265215" w:rsidRPr="00BC76CC">
          <w:rPr>
            <w:rStyle w:val="Hyperlink"/>
            <w:rFonts w:cstheme="minorHAnsi"/>
            <w:shd w:val="clear" w:color="auto" w:fill="FFFFFF"/>
          </w:rPr>
          <w:t xml:space="preserve">new </w:t>
        </w:r>
        <w:r w:rsidRPr="00BC76CC">
          <w:rPr>
            <w:rStyle w:val="Hyperlink"/>
            <w:rFonts w:cstheme="minorHAnsi"/>
            <w:shd w:val="clear" w:color="auto" w:fill="FFFFFF"/>
          </w:rPr>
          <w:t xml:space="preserve">multi-agency level of needs </w:t>
        </w:r>
        <w:r w:rsidR="00043B1A" w:rsidRPr="00BC76CC">
          <w:rPr>
            <w:rStyle w:val="Hyperlink"/>
            <w:rFonts w:cstheme="minorHAnsi"/>
            <w:shd w:val="clear" w:color="auto" w:fill="FFFFFF"/>
          </w:rPr>
          <w:t xml:space="preserve">document </w:t>
        </w:r>
        <w:r w:rsidR="00D24597" w:rsidRPr="00BC76CC">
          <w:rPr>
            <w:rStyle w:val="Hyperlink"/>
            <w:rFonts w:cstheme="minorHAnsi"/>
            <w:shd w:val="clear" w:color="auto" w:fill="FFFFFF"/>
          </w:rPr>
          <w:t xml:space="preserve">(threshold </w:t>
        </w:r>
        <w:r w:rsidR="00043B1A" w:rsidRPr="00BC76CC">
          <w:rPr>
            <w:rStyle w:val="Hyperlink"/>
            <w:rFonts w:cstheme="minorHAnsi"/>
            <w:shd w:val="clear" w:color="auto" w:fill="FFFFFF"/>
          </w:rPr>
          <w:t>document</w:t>
        </w:r>
        <w:r w:rsidR="00D24597" w:rsidRPr="00BC76CC">
          <w:rPr>
            <w:rStyle w:val="Hyperlink"/>
            <w:rFonts w:cstheme="minorHAnsi"/>
            <w:shd w:val="clear" w:color="auto" w:fill="FFFFFF"/>
          </w:rPr>
          <w:t xml:space="preserve">), </w:t>
        </w:r>
        <w:r w:rsidRPr="00BC76CC">
          <w:rPr>
            <w:rStyle w:val="Hyperlink"/>
            <w:rFonts w:cstheme="minorHAnsi"/>
            <w:shd w:val="clear" w:color="auto" w:fill="FFFFFF"/>
          </w:rPr>
          <w:t>the multi-agency referral form</w:t>
        </w:r>
        <w:r w:rsidR="00D24597" w:rsidRPr="00BC76CC">
          <w:rPr>
            <w:rStyle w:val="Hyperlink"/>
            <w:rFonts w:cstheme="minorHAnsi"/>
            <w:shd w:val="clear" w:color="auto" w:fill="FFFFFF"/>
          </w:rPr>
          <w:t xml:space="preserve"> and the multi-agency response form</w:t>
        </w:r>
        <w:r w:rsidRPr="00BC76CC">
          <w:rPr>
            <w:rStyle w:val="Hyperlink"/>
            <w:rFonts w:cstheme="minorHAnsi"/>
            <w:shd w:val="clear" w:color="auto" w:fill="FFFFFF"/>
          </w:rPr>
          <w:t>.</w:t>
        </w:r>
      </w:hyperlink>
      <w:r>
        <w:rPr>
          <w:rFonts w:cstheme="minorHAnsi"/>
          <w:shd w:val="clear" w:color="auto" w:fill="FFFFFF"/>
        </w:rPr>
        <w:t xml:space="preserve"> </w:t>
      </w:r>
    </w:p>
    <w:p w14:paraId="074C3D89" w14:textId="42F7DBF9" w:rsidR="00265215" w:rsidRDefault="00265215" w:rsidP="004A1088">
      <w:pPr>
        <w:spacing w:line="240" w:lineRule="auto"/>
        <w:jc w:val="both"/>
        <w:rPr>
          <w:rFonts w:cstheme="minorHAnsi"/>
          <w:shd w:val="clear" w:color="auto" w:fill="FFFFFF"/>
        </w:rPr>
      </w:pPr>
      <w:r>
        <w:rPr>
          <w:rFonts w:cstheme="minorHAnsi"/>
          <w:shd w:val="clear" w:color="auto" w:fill="FFFFFF"/>
        </w:rPr>
        <w:t xml:space="preserve">The City of York Safeguarding Partnership (CYSCP) has worked very hard over the past year to develop the MASH and its processes. We think that it is important </w:t>
      </w:r>
      <w:r w:rsidRPr="00937A58">
        <w:rPr>
          <w:rFonts w:cstheme="minorHAnsi"/>
          <w:shd w:val="clear" w:color="auto" w:fill="FFFFFF"/>
        </w:rPr>
        <w:t>to</w:t>
      </w:r>
      <w:r>
        <w:rPr>
          <w:rFonts w:cstheme="minorHAnsi"/>
          <w:shd w:val="clear" w:color="auto" w:fill="FFFFFF"/>
        </w:rPr>
        <w:t xml:space="preserve"> highlight this work and therefore have </w:t>
      </w:r>
      <w:r w:rsidRPr="00937A58">
        <w:rPr>
          <w:rFonts w:cstheme="minorHAnsi"/>
          <w:shd w:val="clear" w:color="auto" w:fill="FFFFFF"/>
        </w:rPr>
        <w:t>create</w:t>
      </w:r>
      <w:r>
        <w:rPr>
          <w:rFonts w:cstheme="minorHAnsi"/>
          <w:shd w:val="clear" w:color="auto" w:fill="FFFFFF"/>
        </w:rPr>
        <w:t>d</w:t>
      </w:r>
      <w:r w:rsidRPr="00937A58">
        <w:rPr>
          <w:rFonts w:cstheme="minorHAnsi"/>
          <w:shd w:val="clear" w:color="auto" w:fill="FFFFFF"/>
        </w:rPr>
        <w:t xml:space="preserve"> a series of key messages </w:t>
      </w:r>
      <w:r>
        <w:rPr>
          <w:rFonts w:cstheme="minorHAnsi"/>
          <w:shd w:val="clear" w:color="auto" w:fill="FFFFFF"/>
        </w:rPr>
        <w:t xml:space="preserve">which can be </w:t>
      </w:r>
      <w:r w:rsidRPr="00937A58">
        <w:rPr>
          <w:rFonts w:cstheme="minorHAnsi"/>
          <w:shd w:val="clear" w:color="auto" w:fill="FFFFFF"/>
        </w:rPr>
        <w:t>share</w:t>
      </w:r>
      <w:r>
        <w:rPr>
          <w:rFonts w:cstheme="minorHAnsi"/>
          <w:shd w:val="clear" w:color="auto" w:fill="FFFFFF"/>
        </w:rPr>
        <w:t>d</w:t>
      </w:r>
      <w:r w:rsidRPr="00937A58">
        <w:rPr>
          <w:rFonts w:cstheme="minorHAnsi"/>
          <w:shd w:val="clear" w:color="auto" w:fill="FFFFFF"/>
        </w:rPr>
        <w:t xml:space="preserve"> across the partnerships to raise awareness </w:t>
      </w:r>
      <w:r>
        <w:rPr>
          <w:rFonts w:cstheme="minorHAnsi"/>
          <w:shd w:val="clear" w:color="auto" w:fill="FFFFFF"/>
        </w:rPr>
        <w:t>of the MASH and its work.</w:t>
      </w:r>
    </w:p>
    <w:p w14:paraId="76066AC1" w14:textId="67D70F7C" w:rsidR="00D9336B" w:rsidRDefault="00020DB3" w:rsidP="004A1088">
      <w:pPr>
        <w:spacing w:line="240" w:lineRule="auto"/>
        <w:jc w:val="both"/>
        <w:rPr>
          <w:rFonts w:cstheme="minorHAnsi"/>
          <w:shd w:val="clear" w:color="auto" w:fill="FFFFFF"/>
        </w:rPr>
      </w:pPr>
      <w:r>
        <w:rPr>
          <w:rFonts w:cstheme="minorHAnsi"/>
          <w:shd w:val="clear" w:color="auto" w:fill="FFFFFF"/>
        </w:rPr>
        <w:t>We hope t</w:t>
      </w:r>
      <w:r w:rsidR="00DA03F0">
        <w:rPr>
          <w:rFonts w:cstheme="minorHAnsi"/>
          <w:shd w:val="clear" w:color="auto" w:fill="FFFFFF"/>
        </w:rPr>
        <w:t xml:space="preserve">hat by the end of the week </w:t>
      </w:r>
      <w:r>
        <w:rPr>
          <w:rFonts w:cstheme="minorHAnsi"/>
          <w:shd w:val="clear" w:color="auto" w:fill="FFFFFF"/>
        </w:rPr>
        <w:t>professionals</w:t>
      </w:r>
      <w:r w:rsidR="00100962">
        <w:rPr>
          <w:rFonts w:cstheme="minorHAnsi"/>
          <w:shd w:val="clear" w:color="auto" w:fill="FFFFFF"/>
        </w:rPr>
        <w:t xml:space="preserve">, </w:t>
      </w:r>
      <w:r>
        <w:rPr>
          <w:rFonts w:cstheme="minorHAnsi"/>
          <w:shd w:val="clear" w:color="auto" w:fill="FFFFFF"/>
        </w:rPr>
        <w:t xml:space="preserve">wider partners </w:t>
      </w:r>
      <w:r w:rsidR="00100962">
        <w:rPr>
          <w:rFonts w:cstheme="minorHAnsi"/>
          <w:shd w:val="clear" w:color="auto" w:fill="FFFFFF"/>
        </w:rPr>
        <w:t>and members of the public</w:t>
      </w:r>
      <w:r w:rsidR="00043B1A">
        <w:rPr>
          <w:rFonts w:cstheme="minorHAnsi"/>
          <w:shd w:val="clear" w:color="auto" w:fill="FFFFFF"/>
        </w:rPr>
        <w:t xml:space="preserve"> will </w:t>
      </w:r>
      <w:r>
        <w:rPr>
          <w:rFonts w:cstheme="minorHAnsi"/>
          <w:shd w:val="clear" w:color="auto" w:fill="FFFFFF"/>
        </w:rPr>
        <w:t>have a better understanding of the role of the MA</w:t>
      </w:r>
      <w:r w:rsidR="00DA03F0">
        <w:rPr>
          <w:rFonts w:cstheme="minorHAnsi"/>
          <w:shd w:val="clear" w:color="auto" w:fill="FFFFFF"/>
        </w:rPr>
        <w:t>SH, that professionals know which</w:t>
      </w:r>
      <w:r>
        <w:rPr>
          <w:rFonts w:cstheme="minorHAnsi"/>
          <w:shd w:val="clear" w:color="auto" w:fill="FFFFFF"/>
        </w:rPr>
        <w:t xml:space="preserve"> multi-agency guidance can be used</w:t>
      </w:r>
      <w:r w:rsidR="00D24597">
        <w:rPr>
          <w:rFonts w:cstheme="minorHAnsi"/>
          <w:shd w:val="clear" w:color="auto" w:fill="FFFFFF"/>
        </w:rPr>
        <w:t xml:space="preserve"> when sup</w:t>
      </w:r>
      <w:r w:rsidR="00043B1A">
        <w:rPr>
          <w:rFonts w:cstheme="minorHAnsi"/>
          <w:shd w:val="clear" w:color="auto" w:fill="FFFFFF"/>
        </w:rPr>
        <w:t>p</w:t>
      </w:r>
      <w:r w:rsidR="00D24597">
        <w:rPr>
          <w:rFonts w:cstheme="minorHAnsi"/>
          <w:shd w:val="clear" w:color="auto" w:fill="FFFFFF"/>
        </w:rPr>
        <w:t>orting families and how to make a referral if they are concerned about a child or young person.</w:t>
      </w:r>
    </w:p>
    <w:p w14:paraId="5885406C" w14:textId="5FFC920E" w:rsidR="00DA03F0" w:rsidRDefault="004A1088" w:rsidP="008B7A3A">
      <w:pPr>
        <w:spacing w:after="0" w:line="276" w:lineRule="auto"/>
        <w:jc w:val="both"/>
        <w:rPr>
          <w:rFonts w:cstheme="minorHAnsi"/>
          <w:shd w:val="clear" w:color="auto" w:fill="FFFFFF"/>
        </w:rPr>
      </w:pPr>
      <w:r>
        <w:rPr>
          <w:rFonts w:cstheme="minorHAnsi"/>
          <w:shd w:val="clear" w:color="auto" w:fill="FFFFFF"/>
        </w:rPr>
        <w:t>We have developed a campaign brand:</w:t>
      </w:r>
      <w:r w:rsidR="0092674B">
        <w:rPr>
          <w:rFonts w:cstheme="minorHAnsi"/>
          <w:shd w:val="clear" w:color="auto" w:fill="FFFFFF"/>
        </w:rPr>
        <w:t xml:space="preserve"> </w:t>
      </w:r>
      <w:r w:rsidR="0092674B" w:rsidRPr="00BC76CC">
        <w:rPr>
          <w:rFonts w:cstheme="minorHAnsi"/>
          <w:b/>
          <w:i/>
          <w:shd w:val="clear" w:color="auto" w:fill="FFFFFF"/>
        </w:rPr>
        <w:t>York MASH: Safeguarding Children Together</w:t>
      </w:r>
      <w:r w:rsidR="0092674B">
        <w:rPr>
          <w:rFonts w:cstheme="minorHAnsi"/>
          <w:shd w:val="clear" w:color="auto" w:fill="FFFFFF"/>
        </w:rPr>
        <w:t xml:space="preserve"> </w:t>
      </w:r>
      <w:r w:rsidR="00BC76CC">
        <w:rPr>
          <w:rFonts w:cstheme="minorHAnsi"/>
          <w:shd w:val="clear" w:color="auto" w:fill="FFFFFF"/>
        </w:rPr>
        <w:t xml:space="preserve">for our virtual launch </w:t>
      </w:r>
      <w:r w:rsidR="0092674B">
        <w:rPr>
          <w:rFonts w:cstheme="minorHAnsi"/>
          <w:shd w:val="clear" w:color="auto" w:fill="FFFFFF"/>
        </w:rPr>
        <w:t>with a series of hashtags that can be used for social media, these include:</w:t>
      </w:r>
    </w:p>
    <w:p w14:paraId="6E35F3C3" w14:textId="77777777" w:rsidR="00DA03F0" w:rsidRDefault="00DA03F0" w:rsidP="008B7A3A">
      <w:pPr>
        <w:spacing w:after="0" w:line="276" w:lineRule="auto"/>
        <w:jc w:val="both"/>
        <w:rPr>
          <w:rFonts w:cstheme="minorHAnsi"/>
          <w:shd w:val="clear" w:color="auto" w:fill="FFFFFF"/>
        </w:rPr>
      </w:pPr>
    </w:p>
    <w:p w14:paraId="6A8BB6B8" w14:textId="7FC84194" w:rsidR="0092674B" w:rsidRDefault="0092674B" w:rsidP="0092674B">
      <w:pPr>
        <w:pStyle w:val="ListParagraph"/>
        <w:numPr>
          <w:ilvl w:val="0"/>
          <w:numId w:val="14"/>
        </w:numPr>
        <w:spacing w:after="0" w:line="276" w:lineRule="auto"/>
        <w:jc w:val="both"/>
        <w:rPr>
          <w:rFonts w:cstheme="minorHAnsi"/>
          <w:shd w:val="clear" w:color="auto" w:fill="FFFFFF"/>
        </w:rPr>
      </w:pPr>
      <w:r>
        <w:rPr>
          <w:rFonts w:cstheme="minorHAnsi"/>
          <w:shd w:val="clear" w:color="auto" w:fill="FFFFFF"/>
        </w:rPr>
        <w:t>#safeguardingchildrenyork</w:t>
      </w:r>
    </w:p>
    <w:p w14:paraId="100289C4" w14:textId="12F4A90B" w:rsidR="0092674B" w:rsidRDefault="0092674B" w:rsidP="0092674B">
      <w:pPr>
        <w:pStyle w:val="ListParagraph"/>
        <w:numPr>
          <w:ilvl w:val="0"/>
          <w:numId w:val="14"/>
        </w:numPr>
        <w:spacing w:after="0" w:line="276" w:lineRule="auto"/>
        <w:jc w:val="both"/>
        <w:rPr>
          <w:rFonts w:cstheme="minorHAnsi"/>
          <w:shd w:val="clear" w:color="auto" w:fill="FFFFFF"/>
        </w:rPr>
      </w:pPr>
      <w:r>
        <w:rPr>
          <w:rFonts w:cstheme="minorHAnsi"/>
          <w:shd w:val="clear" w:color="auto" w:fill="FFFFFF"/>
        </w:rPr>
        <w:t>#safeguardingchildrentogether</w:t>
      </w:r>
    </w:p>
    <w:p w14:paraId="4F05CE22" w14:textId="4B4AC076" w:rsidR="0092674B" w:rsidRDefault="0092674B" w:rsidP="0092674B">
      <w:pPr>
        <w:pStyle w:val="ListParagraph"/>
        <w:numPr>
          <w:ilvl w:val="0"/>
          <w:numId w:val="14"/>
        </w:numPr>
        <w:spacing w:after="0" w:line="276" w:lineRule="auto"/>
        <w:jc w:val="both"/>
        <w:rPr>
          <w:rFonts w:cstheme="minorHAnsi"/>
          <w:shd w:val="clear" w:color="auto" w:fill="FFFFFF"/>
        </w:rPr>
      </w:pPr>
      <w:r>
        <w:rPr>
          <w:rFonts w:cstheme="minorHAnsi"/>
          <w:shd w:val="clear" w:color="auto" w:fill="FFFFFF"/>
        </w:rPr>
        <w:t>#helpustohelpthem</w:t>
      </w:r>
    </w:p>
    <w:p w14:paraId="0DC65034" w14:textId="6949F971" w:rsidR="0092674B" w:rsidRDefault="0092674B" w:rsidP="0092674B">
      <w:pPr>
        <w:pStyle w:val="ListParagraph"/>
        <w:numPr>
          <w:ilvl w:val="0"/>
          <w:numId w:val="14"/>
        </w:numPr>
        <w:spacing w:after="0" w:line="276" w:lineRule="auto"/>
        <w:jc w:val="both"/>
        <w:rPr>
          <w:rFonts w:cstheme="minorHAnsi"/>
          <w:shd w:val="clear" w:color="auto" w:fill="FFFFFF"/>
        </w:rPr>
      </w:pPr>
      <w:r>
        <w:rPr>
          <w:rFonts w:cstheme="minorHAnsi"/>
          <w:shd w:val="clear" w:color="auto" w:fill="FFFFFF"/>
        </w:rPr>
        <w:t>#YorkMASH</w:t>
      </w:r>
    </w:p>
    <w:p w14:paraId="55F35F75" w14:textId="0E82303F" w:rsidR="00081247" w:rsidRDefault="00081247" w:rsidP="0092674B">
      <w:pPr>
        <w:pStyle w:val="ListParagraph"/>
        <w:numPr>
          <w:ilvl w:val="0"/>
          <w:numId w:val="14"/>
        </w:numPr>
        <w:spacing w:after="0" w:line="276" w:lineRule="auto"/>
        <w:jc w:val="both"/>
        <w:rPr>
          <w:rFonts w:cstheme="minorHAnsi"/>
          <w:shd w:val="clear" w:color="auto" w:fill="FFFFFF"/>
        </w:rPr>
      </w:pPr>
      <w:r>
        <w:rPr>
          <w:rFonts w:cstheme="minorHAnsi"/>
          <w:shd w:val="clear" w:color="auto" w:fill="FFFFFF"/>
        </w:rPr>
        <w:t>#earlyhelpYork</w:t>
      </w:r>
    </w:p>
    <w:p w14:paraId="456730E1" w14:textId="77777777" w:rsidR="00265215" w:rsidRPr="00100962" w:rsidRDefault="00265215" w:rsidP="009520B6">
      <w:pPr>
        <w:spacing w:after="0" w:line="276" w:lineRule="auto"/>
        <w:ind w:left="360"/>
        <w:jc w:val="both"/>
        <w:rPr>
          <w:rFonts w:cstheme="minorHAnsi"/>
          <w:shd w:val="clear" w:color="auto" w:fill="FFFFFF"/>
        </w:rPr>
      </w:pPr>
    </w:p>
    <w:p w14:paraId="79315510" w14:textId="063A3146" w:rsidR="00512C0B" w:rsidRPr="00937A58" w:rsidRDefault="00512C0B" w:rsidP="00E66415">
      <w:pPr>
        <w:spacing w:line="240" w:lineRule="auto"/>
        <w:jc w:val="both"/>
        <w:rPr>
          <w:b/>
          <w:sz w:val="24"/>
          <w:u w:val="single"/>
        </w:rPr>
      </w:pPr>
      <w:r w:rsidRPr="00937A58">
        <w:rPr>
          <w:b/>
          <w:sz w:val="24"/>
          <w:u w:val="single"/>
        </w:rPr>
        <w:t>What Can You and Your Organisation Do?</w:t>
      </w:r>
    </w:p>
    <w:p w14:paraId="5540A618" w14:textId="2102FB98" w:rsidR="00A626F4" w:rsidRPr="00937A58" w:rsidRDefault="00A626F4" w:rsidP="00A626F4">
      <w:pPr>
        <w:pStyle w:val="ListParagraph"/>
        <w:numPr>
          <w:ilvl w:val="0"/>
          <w:numId w:val="1"/>
        </w:numPr>
        <w:spacing w:line="240" w:lineRule="auto"/>
        <w:jc w:val="both"/>
      </w:pPr>
      <w:r w:rsidRPr="00937A58">
        <w:t xml:space="preserve">Post </w:t>
      </w:r>
      <w:r w:rsidR="00404595">
        <w:t xml:space="preserve">MASH Awareness Week </w:t>
      </w:r>
      <w:r w:rsidRPr="00937A58">
        <w:t>content on your social media accounts (suggested content overleaf)</w:t>
      </w:r>
    </w:p>
    <w:p w14:paraId="4558C720" w14:textId="63AAEE02" w:rsidR="00404595" w:rsidRDefault="00BD7955" w:rsidP="00E66415">
      <w:pPr>
        <w:pStyle w:val="ListParagraph"/>
        <w:numPr>
          <w:ilvl w:val="0"/>
          <w:numId w:val="1"/>
        </w:numPr>
        <w:spacing w:line="240" w:lineRule="auto"/>
        <w:jc w:val="both"/>
      </w:pPr>
      <w:r w:rsidRPr="00937A58">
        <w:t xml:space="preserve">Follow </w:t>
      </w:r>
      <w:r w:rsidR="00174F4A" w:rsidRPr="00937A58">
        <w:t>CYSCP</w:t>
      </w:r>
      <w:r w:rsidR="00A626F4" w:rsidRPr="00937A58">
        <w:t xml:space="preserve"> (</w:t>
      </w:r>
      <w:hyperlink r:id="rId9" w:history="1">
        <w:r w:rsidR="00A626F4" w:rsidRPr="00937A58">
          <w:rPr>
            <w:rStyle w:val="Hyperlink"/>
          </w:rPr>
          <w:t>@YorkSCP</w:t>
        </w:r>
      </w:hyperlink>
      <w:r w:rsidR="00A626F4" w:rsidRPr="00937A58">
        <w:rPr>
          <w:rStyle w:val="Hyperlink"/>
          <w:color w:val="auto"/>
          <w:u w:val="none"/>
        </w:rPr>
        <w:t>)</w:t>
      </w:r>
      <w:r w:rsidRPr="00937A58">
        <w:t xml:space="preserve"> </w:t>
      </w:r>
      <w:r w:rsidR="00A626F4" w:rsidRPr="00937A58">
        <w:t xml:space="preserve">on </w:t>
      </w:r>
      <w:r w:rsidR="00265215">
        <w:t>Twitter</w:t>
      </w:r>
      <w:r w:rsidR="00BC76CC">
        <w:t xml:space="preserve"> and retweet their social media posts</w:t>
      </w:r>
    </w:p>
    <w:p w14:paraId="389966F1" w14:textId="01B5D22D" w:rsidR="00421303" w:rsidRPr="00937A58" w:rsidRDefault="00404595" w:rsidP="00E66415">
      <w:pPr>
        <w:pStyle w:val="ListParagraph"/>
        <w:numPr>
          <w:ilvl w:val="0"/>
          <w:numId w:val="1"/>
        </w:numPr>
        <w:spacing w:line="240" w:lineRule="auto"/>
        <w:jc w:val="both"/>
      </w:pPr>
      <w:r>
        <w:t>T</w:t>
      </w:r>
      <w:r w:rsidR="00330415" w:rsidRPr="00937A58">
        <w:t>o s</w:t>
      </w:r>
      <w:r w:rsidR="00421303" w:rsidRPr="00937A58">
        <w:t xml:space="preserve">hare </w:t>
      </w:r>
      <w:r>
        <w:t>MASH Awareness Week</w:t>
      </w:r>
      <w:r w:rsidR="00421303" w:rsidRPr="00937A58">
        <w:t xml:space="preserve"> posts </w:t>
      </w:r>
      <w:r w:rsidR="00660111" w:rsidRPr="00937A58">
        <w:t xml:space="preserve">on your </w:t>
      </w:r>
      <w:r w:rsidR="00BC76CC">
        <w:t xml:space="preserve">social media </w:t>
      </w:r>
      <w:r w:rsidR="00660111" w:rsidRPr="00937A58">
        <w:t>accounts and</w:t>
      </w:r>
      <w:r w:rsidR="00421303" w:rsidRPr="00937A58">
        <w:t xml:space="preserve"> ge</w:t>
      </w:r>
      <w:r w:rsidR="00014B6F" w:rsidRPr="00937A58">
        <w:t xml:space="preserve">t </w:t>
      </w:r>
      <w:r w:rsidR="00330415" w:rsidRPr="00937A58">
        <w:t>messages</w:t>
      </w:r>
      <w:r w:rsidR="00421303" w:rsidRPr="00937A58">
        <w:t xml:space="preserve"> out across your networks</w:t>
      </w:r>
    </w:p>
    <w:p w14:paraId="0869005F" w14:textId="25AAA651" w:rsidR="004A69A0" w:rsidRPr="00937A58" w:rsidRDefault="00D10780" w:rsidP="00E66415">
      <w:pPr>
        <w:pStyle w:val="ListParagraph"/>
        <w:numPr>
          <w:ilvl w:val="0"/>
          <w:numId w:val="1"/>
        </w:numPr>
        <w:spacing w:line="240" w:lineRule="auto"/>
        <w:jc w:val="both"/>
      </w:pPr>
      <w:r>
        <w:t>Encourage</w:t>
      </w:r>
      <w:r w:rsidR="00783436" w:rsidRPr="00783436">
        <w:rPr>
          <w:color w:val="44546A"/>
        </w:rPr>
        <w:t xml:space="preserve"> </w:t>
      </w:r>
      <w:r w:rsidR="00783436" w:rsidRPr="00783436">
        <w:t xml:space="preserve">colleagues </w:t>
      </w:r>
      <w:r>
        <w:t xml:space="preserve">to share </w:t>
      </w:r>
      <w:r w:rsidR="00421303" w:rsidRPr="00937A58">
        <w:t xml:space="preserve">this briefing and asking them to join you in supporting the </w:t>
      </w:r>
      <w:r w:rsidR="00404595">
        <w:t xml:space="preserve">MASH Awareness Week </w:t>
      </w:r>
      <w:r w:rsidR="00014B6F" w:rsidRPr="00937A58">
        <w:t>c</w:t>
      </w:r>
      <w:r w:rsidR="00421303" w:rsidRPr="00937A58">
        <w:t>ampaign</w:t>
      </w:r>
    </w:p>
    <w:p w14:paraId="4466BA32" w14:textId="77777777" w:rsidR="00BC76CC" w:rsidRDefault="00BC76CC" w:rsidP="00E66415">
      <w:pPr>
        <w:spacing w:line="240" w:lineRule="auto"/>
        <w:jc w:val="both"/>
        <w:rPr>
          <w:b/>
          <w:sz w:val="24"/>
          <w:u w:val="single"/>
        </w:rPr>
      </w:pPr>
    </w:p>
    <w:p w14:paraId="3C58277E" w14:textId="79C6B795" w:rsidR="00BC76CC" w:rsidRDefault="00BC76CC" w:rsidP="00E66415">
      <w:pPr>
        <w:spacing w:line="240" w:lineRule="auto"/>
        <w:jc w:val="both"/>
        <w:rPr>
          <w:b/>
          <w:sz w:val="24"/>
          <w:u w:val="single"/>
        </w:rPr>
      </w:pPr>
    </w:p>
    <w:p w14:paraId="4D0D85E2" w14:textId="5700024C" w:rsidR="00BC76CC" w:rsidRDefault="00BC76CC" w:rsidP="00E66415">
      <w:pPr>
        <w:spacing w:line="240" w:lineRule="auto"/>
        <w:jc w:val="both"/>
        <w:rPr>
          <w:b/>
          <w:sz w:val="24"/>
          <w:u w:val="single"/>
        </w:rPr>
      </w:pPr>
    </w:p>
    <w:p w14:paraId="376F43D9" w14:textId="59FCA9DE" w:rsidR="003C668F" w:rsidRPr="00937A58" w:rsidRDefault="00BC75FC" w:rsidP="00E66415">
      <w:pPr>
        <w:spacing w:line="240" w:lineRule="auto"/>
        <w:jc w:val="both"/>
        <w:rPr>
          <w:b/>
          <w:sz w:val="24"/>
        </w:rPr>
      </w:pPr>
      <w:r w:rsidRPr="00937A58">
        <w:rPr>
          <w:b/>
          <w:sz w:val="24"/>
          <w:u w:val="single"/>
        </w:rPr>
        <w:lastRenderedPageBreak/>
        <w:t>Need More Info?</w:t>
      </w:r>
    </w:p>
    <w:p w14:paraId="428AB945" w14:textId="3A571A0E" w:rsidR="0034078A" w:rsidRPr="00937A58" w:rsidRDefault="003C668F" w:rsidP="00E66415">
      <w:pPr>
        <w:spacing w:line="240" w:lineRule="auto"/>
        <w:jc w:val="both"/>
      </w:pPr>
      <w:r w:rsidRPr="00937A58">
        <w:t>For more information about</w:t>
      </w:r>
      <w:r w:rsidR="0024299E" w:rsidRPr="00937A58">
        <w:t xml:space="preserve"> the</w:t>
      </w:r>
      <w:r w:rsidRPr="00937A58">
        <w:t xml:space="preserve"> </w:t>
      </w:r>
      <w:r w:rsidR="00404595">
        <w:t>MASH awareness week</w:t>
      </w:r>
      <w:r w:rsidR="0024299E" w:rsidRPr="00937A58">
        <w:t xml:space="preserve"> campaign </w:t>
      </w:r>
      <w:r w:rsidRPr="00937A58">
        <w:t xml:space="preserve">in </w:t>
      </w:r>
      <w:r w:rsidR="00404595">
        <w:t xml:space="preserve">the </w:t>
      </w:r>
      <w:r w:rsidR="00E17EAA" w:rsidRPr="00937A58">
        <w:t xml:space="preserve">City of York </w:t>
      </w:r>
      <w:r w:rsidRPr="00937A58">
        <w:t xml:space="preserve">or to discuss </w:t>
      </w:r>
      <w:r w:rsidR="00BC75FC" w:rsidRPr="00937A58">
        <w:t xml:space="preserve">in more detail </w:t>
      </w:r>
      <w:r w:rsidRPr="00937A58">
        <w:t xml:space="preserve">how you and your organisation </w:t>
      </w:r>
      <w:r w:rsidR="00BC75FC" w:rsidRPr="00937A58">
        <w:t>can get involved</w:t>
      </w:r>
      <w:r w:rsidR="0034078A" w:rsidRPr="00937A58">
        <w:t>,</w:t>
      </w:r>
      <w:r w:rsidR="00BC75FC" w:rsidRPr="00937A58">
        <w:t xml:space="preserve"> please </w:t>
      </w:r>
      <w:r w:rsidRPr="00937A58">
        <w:t xml:space="preserve">contact </w:t>
      </w:r>
      <w:r w:rsidR="00404595">
        <w:t xml:space="preserve">CYSCP: </w:t>
      </w:r>
      <w:hyperlink r:id="rId10" w:history="1">
        <w:r w:rsidR="00404595" w:rsidRPr="002C3948">
          <w:rPr>
            <w:rStyle w:val="Hyperlink"/>
          </w:rPr>
          <w:t>cyscp@york.gov.uk</w:t>
        </w:r>
      </w:hyperlink>
      <w:r w:rsidR="00404595">
        <w:t xml:space="preserve"> </w:t>
      </w:r>
    </w:p>
    <w:p w14:paraId="775B855F" w14:textId="771E69A5" w:rsidR="009640FD" w:rsidRPr="00937A58" w:rsidRDefault="0034078A" w:rsidP="00E66415">
      <w:pPr>
        <w:spacing w:line="240" w:lineRule="auto"/>
        <w:jc w:val="both"/>
      </w:pPr>
      <w:r w:rsidRPr="00937A58">
        <w:t xml:space="preserve">Thank you in anticipation of your support for the </w:t>
      </w:r>
      <w:r w:rsidR="00ED5720">
        <w:t xml:space="preserve">June </w:t>
      </w:r>
      <w:r w:rsidR="00014B6F" w:rsidRPr="00937A58">
        <w:t xml:space="preserve">2020 </w:t>
      </w:r>
      <w:r w:rsidR="00404595">
        <w:t>MASH Awareness Week C</w:t>
      </w:r>
      <w:r w:rsidR="00014B6F" w:rsidRPr="00937A58">
        <w:t>ampaign</w:t>
      </w:r>
      <w:r w:rsidRPr="00937A58">
        <w:t>.</w:t>
      </w:r>
    </w:p>
    <w:p w14:paraId="14D77FF9" w14:textId="219BB3C3" w:rsidR="00330415" w:rsidRPr="00937A58" w:rsidRDefault="00330415" w:rsidP="00E66415">
      <w:pPr>
        <w:spacing w:line="240" w:lineRule="auto"/>
        <w:jc w:val="both"/>
        <w:rPr>
          <w:b/>
          <w:bCs/>
          <w:sz w:val="24"/>
          <w:szCs w:val="24"/>
          <w:u w:val="single"/>
          <w:lang w:val="en"/>
        </w:rPr>
      </w:pPr>
      <w:r w:rsidRPr="00937A58">
        <w:rPr>
          <w:b/>
          <w:bCs/>
          <w:sz w:val="24"/>
          <w:szCs w:val="24"/>
          <w:u w:val="single"/>
          <w:lang w:val="en"/>
        </w:rPr>
        <w:t xml:space="preserve">Ideas for </w:t>
      </w:r>
      <w:r w:rsidR="006A66F9" w:rsidRPr="00937A58">
        <w:rPr>
          <w:b/>
          <w:bCs/>
          <w:sz w:val="24"/>
          <w:szCs w:val="24"/>
          <w:u w:val="single"/>
          <w:lang w:val="en"/>
        </w:rPr>
        <w:t>Social Media</w:t>
      </w:r>
    </w:p>
    <w:p w14:paraId="2A552E21" w14:textId="498D0B28" w:rsidR="00330415" w:rsidRDefault="00330415" w:rsidP="00E66415">
      <w:pPr>
        <w:spacing w:line="240" w:lineRule="auto"/>
        <w:jc w:val="both"/>
        <w:rPr>
          <w:lang w:val="en"/>
        </w:rPr>
      </w:pPr>
      <w:r w:rsidRPr="00937A58">
        <w:rPr>
          <w:lang w:val="en"/>
        </w:rPr>
        <w:t>Look out for our posts on the</w:t>
      </w:r>
      <w:r w:rsidR="00100962">
        <w:rPr>
          <w:lang w:val="en"/>
        </w:rPr>
        <w:t xml:space="preserve"> </w:t>
      </w:r>
      <w:hyperlink r:id="rId11" w:history="1">
        <w:r w:rsidR="00100962" w:rsidRPr="00100962">
          <w:rPr>
            <w:rStyle w:val="Hyperlink"/>
            <w:lang w:val="en"/>
          </w:rPr>
          <w:t>CYSCP</w:t>
        </w:r>
      </w:hyperlink>
      <w:r w:rsidRPr="00937A58">
        <w:rPr>
          <w:lang w:val="en"/>
        </w:rPr>
        <w:t xml:space="preserve"> </w:t>
      </w:r>
      <w:r w:rsidR="00100962">
        <w:rPr>
          <w:lang w:val="en"/>
        </w:rPr>
        <w:t xml:space="preserve">Twitter </w:t>
      </w:r>
      <w:r w:rsidRPr="00937A58">
        <w:rPr>
          <w:lang w:val="en"/>
        </w:rPr>
        <w:t xml:space="preserve">feed </w:t>
      </w:r>
      <w:r w:rsidR="002E0598" w:rsidRPr="00937A58">
        <w:rPr>
          <w:lang w:val="en"/>
        </w:rPr>
        <w:t>and r</w:t>
      </w:r>
      <w:r w:rsidRPr="00937A58">
        <w:rPr>
          <w:lang w:val="en"/>
        </w:rPr>
        <w:t>e</w:t>
      </w:r>
      <w:r w:rsidR="00660111" w:rsidRPr="00937A58">
        <w:rPr>
          <w:lang w:val="en"/>
        </w:rPr>
        <w:t>-</w:t>
      </w:r>
      <w:r w:rsidRPr="00937A58">
        <w:rPr>
          <w:lang w:val="en"/>
        </w:rPr>
        <w:t>tweet</w:t>
      </w:r>
      <w:r w:rsidR="00E17EAA" w:rsidRPr="00937A58">
        <w:rPr>
          <w:lang w:val="en"/>
        </w:rPr>
        <w:t>/share</w:t>
      </w:r>
      <w:r w:rsidRPr="00937A58">
        <w:rPr>
          <w:lang w:val="en"/>
        </w:rPr>
        <w:t xml:space="preserve"> them to your followers.</w:t>
      </w:r>
      <w:r w:rsidR="005B72F1" w:rsidRPr="00937A58">
        <w:rPr>
          <w:lang w:val="en"/>
        </w:rPr>
        <w:t xml:space="preserve"> In </w:t>
      </w:r>
      <w:r w:rsidR="006F0071" w:rsidRPr="00937A58">
        <w:rPr>
          <w:lang w:val="en"/>
        </w:rPr>
        <w:t>addition,</w:t>
      </w:r>
      <w:r w:rsidR="005B72F1" w:rsidRPr="00937A58">
        <w:rPr>
          <w:lang w:val="en"/>
        </w:rPr>
        <w:t xml:space="preserve"> feel free to use </w:t>
      </w:r>
      <w:r w:rsidR="006F0071" w:rsidRPr="00937A58">
        <w:rPr>
          <w:lang w:val="en"/>
        </w:rPr>
        <w:t xml:space="preserve">the </w:t>
      </w:r>
      <w:r w:rsidR="005B72F1" w:rsidRPr="00081247">
        <w:rPr>
          <w:lang w:val="en"/>
        </w:rPr>
        <w:t>pre-populated messages</w:t>
      </w:r>
      <w:r w:rsidR="00D350B3">
        <w:rPr>
          <w:lang w:val="en"/>
        </w:rPr>
        <w:t xml:space="preserve"> below</w:t>
      </w:r>
      <w:r w:rsidR="005B72F1" w:rsidRPr="00081247">
        <w:rPr>
          <w:lang w:val="en"/>
        </w:rPr>
        <w:t>:</w:t>
      </w:r>
    </w:p>
    <w:p w14:paraId="1F0DF420" w14:textId="4497A2D3" w:rsidR="00D46F13" w:rsidRPr="00D46F13" w:rsidRDefault="00D46F13" w:rsidP="00D46F13">
      <w:pPr>
        <w:rPr>
          <w:b/>
          <w:u w:val="single"/>
          <w:lang w:val="en"/>
        </w:rPr>
      </w:pPr>
      <w:r w:rsidRPr="00D46F13">
        <w:rPr>
          <w:b/>
          <w:u w:val="single"/>
          <w:lang w:val="en"/>
        </w:rPr>
        <w:t>Members of the public</w:t>
      </w:r>
    </w:p>
    <w:p w14:paraId="31AAD146" w14:textId="219CFFCC" w:rsidR="00D46F13" w:rsidRPr="00D46F13" w:rsidRDefault="00D46F13" w:rsidP="00D46F13">
      <w:pPr>
        <w:pStyle w:val="ListParagraph"/>
        <w:numPr>
          <w:ilvl w:val="0"/>
          <w:numId w:val="16"/>
        </w:numPr>
        <w:rPr>
          <w:lang w:val="en"/>
        </w:rPr>
      </w:pPr>
      <w:r w:rsidRPr="00D46F13">
        <w:rPr>
          <w:lang w:val="en"/>
        </w:rPr>
        <w:t xml:space="preserve">Are you concerned about a child? Contact #YorkMASH on 01904 551900 or email </w:t>
      </w:r>
      <w:hyperlink r:id="rId12" w:history="1">
        <w:r w:rsidRPr="00D46F13">
          <w:rPr>
            <w:rStyle w:val="Hyperlink"/>
            <w:lang w:val="en"/>
          </w:rPr>
          <w:t>mash@york.gov.uk</w:t>
        </w:r>
      </w:hyperlink>
      <w:r w:rsidRPr="00D46F13">
        <w:rPr>
          <w:lang w:val="en"/>
        </w:rPr>
        <w:t xml:space="preserve">. Further information can be found on the CYSCP website: </w:t>
      </w:r>
      <w:hyperlink r:id="rId13" w:history="1">
        <w:r w:rsidRPr="00D46F13">
          <w:rPr>
            <w:rStyle w:val="Hyperlink"/>
            <w:lang w:val="en"/>
          </w:rPr>
          <w:t>https://www.saferchildrenyork.org.uk/concerned-about-a-child-or-young-person.htm</w:t>
        </w:r>
      </w:hyperlink>
      <w:r w:rsidRPr="00D46F13">
        <w:rPr>
          <w:lang w:val="en"/>
        </w:rPr>
        <w:t xml:space="preserve"> #helpustohelpthem</w:t>
      </w:r>
    </w:p>
    <w:p w14:paraId="094BF943" w14:textId="52D8A834" w:rsidR="00D46F13" w:rsidRDefault="00D46F13" w:rsidP="00D46F13">
      <w:pPr>
        <w:pStyle w:val="ListParagraph"/>
        <w:numPr>
          <w:ilvl w:val="0"/>
          <w:numId w:val="16"/>
        </w:numPr>
        <w:spacing w:line="240" w:lineRule="auto"/>
        <w:jc w:val="both"/>
        <w:rPr>
          <w:lang w:val="en"/>
        </w:rPr>
      </w:pPr>
      <w:r w:rsidRPr="00D46F13">
        <w:rPr>
          <w:lang w:val="en"/>
        </w:rPr>
        <w:t>Did you know we’ve got a safeguarding hub which you can contact about any concerns or worries that you have about a child or young person? You can contact them on 01904 551900</w:t>
      </w:r>
      <w:r>
        <w:rPr>
          <w:lang w:val="en"/>
        </w:rPr>
        <w:t xml:space="preserve"> or email </w:t>
      </w:r>
      <w:hyperlink r:id="rId14" w:history="1">
        <w:r w:rsidRPr="005A1C13">
          <w:rPr>
            <w:rStyle w:val="Hyperlink"/>
            <w:lang w:val="en"/>
          </w:rPr>
          <w:t>mash@york.gov.uk</w:t>
        </w:r>
      </w:hyperlink>
      <w:r>
        <w:rPr>
          <w:lang w:val="en"/>
        </w:rPr>
        <w:t>. Further information can be found here:</w:t>
      </w:r>
      <w:r w:rsidRPr="00D46F13">
        <w:rPr>
          <w:lang w:val="en"/>
        </w:rPr>
        <w:t xml:space="preserve"> </w:t>
      </w:r>
      <w:hyperlink r:id="rId15" w:history="1">
        <w:r w:rsidRPr="005A1C13">
          <w:rPr>
            <w:rStyle w:val="Hyperlink"/>
            <w:lang w:val="en"/>
          </w:rPr>
          <w:t>https://www.saferchildrenyork.org.uk/concerned-about-a-child-or-young-person.htm</w:t>
        </w:r>
      </w:hyperlink>
      <w:r>
        <w:rPr>
          <w:lang w:val="en"/>
        </w:rPr>
        <w:t xml:space="preserve"> </w:t>
      </w:r>
      <w:r w:rsidRPr="00D46F13">
        <w:rPr>
          <w:lang w:val="en"/>
        </w:rPr>
        <w:t>#helpustohelpthem.</w:t>
      </w:r>
    </w:p>
    <w:p w14:paraId="5CB9C18F" w14:textId="411887EA" w:rsidR="00D46F13" w:rsidRDefault="00D46F13" w:rsidP="00D46F13">
      <w:pPr>
        <w:pStyle w:val="ListParagraph"/>
        <w:numPr>
          <w:ilvl w:val="0"/>
          <w:numId w:val="16"/>
        </w:numPr>
        <w:spacing w:line="240" w:lineRule="auto"/>
        <w:rPr>
          <w:lang w:val="en"/>
        </w:rPr>
      </w:pPr>
      <w:r w:rsidRPr="00D46F13">
        <w:rPr>
          <w:lang w:val="en"/>
        </w:rPr>
        <w:t>Are you concerned about a child? Call Multi-agency Safeguarding Hub (MASH) on 01904 551900. If you think a child is in immediate danger, call the police on 999.</w:t>
      </w:r>
      <w:r>
        <w:rPr>
          <w:lang w:val="en"/>
        </w:rPr>
        <w:t xml:space="preserve"> Further information can be found here: </w:t>
      </w:r>
      <w:r w:rsidRPr="00D46F13">
        <w:rPr>
          <w:lang w:val="en"/>
        </w:rPr>
        <w:t xml:space="preserve"> </w:t>
      </w:r>
      <w:hyperlink r:id="rId16" w:history="1">
        <w:r w:rsidRPr="005A1C13">
          <w:rPr>
            <w:rStyle w:val="Hyperlink"/>
            <w:lang w:val="en"/>
          </w:rPr>
          <w:t>https://www.saferchildrenyork.org.uk/concerned-about-a-child-or-young-person.htm</w:t>
        </w:r>
      </w:hyperlink>
      <w:r>
        <w:rPr>
          <w:lang w:val="en"/>
        </w:rPr>
        <w:t xml:space="preserve"> </w:t>
      </w:r>
      <w:r w:rsidRPr="00D46F13">
        <w:rPr>
          <w:lang w:val="en"/>
        </w:rPr>
        <w:t xml:space="preserve">#helpustohelpthem   </w:t>
      </w:r>
    </w:p>
    <w:p w14:paraId="0E07DD4F" w14:textId="1885B925" w:rsidR="00081247" w:rsidRPr="00081247" w:rsidRDefault="00081247" w:rsidP="00081247">
      <w:pPr>
        <w:pStyle w:val="ListParagraph"/>
        <w:numPr>
          <w:ilvl w:val="0"/>
          <w:numId w:val="16"/>
        </w:numPr>
        <w:spacing w:line="240" w:lineRule="auto"/>
        <w:rPr>
          <w:lang w:val="en"/>
        </w:rPr>
      </w:pPr>
      <w:r w:rsidRPr="00081247">
        <w:rPr>
          <w:lang w:val="en"/>
        </w:rPr>
        <w:t xml:space="preserve">When schools, colleges and childcare settings are not open to all, this may mean some children and young people are more isolated and vulnerable. To find out about support available, get in touch on 01904 551900 or </w:t>
      </w:r>
      <w:hyperlink r:id="rId17" w:history="1">
        <w:r w:rsidRPr="00885B4C">
          <w:rPr>
            <w:rStyle w:val="Hyperlink"/>
            <w:lang w:val="en"/>
          </w:rPr>
          <w:t>earlyhelp@york.gov.uk</w:t>
        </w:r>
      </w:hyperlink>
      <w:r>
        <w:rPr>
          <w:lang w:val="en"/>
        </w:rPr>
        <w:t xml:space="preserve"> </w:t>
      </w:r>
      <w:r w:rsidRPr="00081247">
        <w:rPr>
          <w:lang w:val="en"/>
        </w:rPr>
        <w:t xml:space="preserve"> #</w:t>
      </w:r>
      <w:r>
        <w:rPr>
          <w:lang w:val="en"/>
        </w:rPr>
        <w:t>earlyhelpYork</w:t>
      </w:r>
      <w:r w:rsidRPr="00081247">
        <w:rPr>
          <w:lang w:val="en"/>
        </w:rPr>
        <w:t xml:space="preserve"> </w:t>
      </w:r>
      <w:r w:rsidRPr="00D46F13">
        <w:rPr>
          <w:lang w:val="en"/>
        </w:rPr>
        <w:t>#helpustohelpthem.</w:t>
      </w:r>
    </w:p>
    <w:p w14:paraId="4CE915DB" w14:textId="546D986B" w:rsidR="00081247" w:rsidRPr="00081247" w:rsidRDefault="00081247" w:rsidP="00081247">
      <w:pPr>
        <w:pStyle w:val="ListParagraph"/>
        <w:numPr>
          <w:ilvl w:val="0"/>
          <w:numId w:val="16"/>
        </w:numPr>
        <w:spacing w:line="240" w:lineRule="auto"/>
        <w:rPr>
          <w:lang w:val="en"/>
        </w:rPr>
      </w:pPr>
      <w:r w:rsidRPr="00081247">
        <w:rPr>
          <w:lang w:val="en"/>
        </w:rPr>
        <w:t xml:space="preserve">This can be a stressful and uncertain time for some families. Reach out to find out about support available, 01904 551900 or </w:t>
      </w:r>
      <w:hyperlink r:id="rId18" w:history="1">
        <w:r w:rsidRPr="00885B4C">
          <w:rPr>
            <w:rStyle w:val="Hyperlink"/>
            <w:lang w:val="en"/>
          </w:rPr>
          <w:t>earlyhelp@york.gov.uk</w:t>
        </w:r>
      </w:hyperlink>
      <w:r>
        <w:rPr>
          <w:lang w:val="en"/>
        </w:rPr>
        <w:t xml:space="preserve"> </w:t>
      </w:r>
      <w:r w:rsidRPr="00081247">
        <w:rPr>
          <w:lang w:val="en"/>
        </w:rPr>
        <w:t>#earlyhelp</w:t>
      </w:r>
      <w:r>
        <w:rPr>
          <w:lang w:val="en"/>
        </w:rPr>
        <w:t>York</w:t>
      </w:r>
      <w:r w:rsidRPr="00081247">
        <w:rPr>
          <w:lang w:val="en"/>
        </w:rPr>
        <w:t xml:space="preserve"> #helpustohelpthem.</w:t>
      </w:r>
    </w:p>
    <w:p w14:paraId="6522F638" w14:textId="0B0CBCC0" w:rsidR="00081247" w:rsidRPr="00081247" w:rsidRDefault="00081247" w:rsidP="00081247">
      <w:pPr>
        <w:pStyle w:val="ListParagraph"/>
        <w:numPr>
          <w:ilvl w:val="0"/>
          <w:numId w:val="16"/>
        </w:numPr>
        <w:spacing w:line="240" w:lineRule="auto"/>
        <w:rPr>
          <w:lang w:val="en"/>
        </w:rPr>
      </w:pPr>
      <w:r w:rsidRPr="00081247">
        <w:rPr>
          <w:lang w:val="en"/>
        </w:rPr>
        <w:t xml:space="preserve">Sometimes children and families need some extra support. Early help brings together people from the right services who can work with you and your family to help make things better. To find out about support available, get in touch on 01904 551900 or </w:t>
      </w:r>
      <w:hyperlink r:id="rId19" w:history="1">
        <w:r w:rsidRPr="00885B4C">
          <w:rPr>
            <w:rStyle w:val="Hyperlink"/>
            <w:lang w:val="en"/>
          </w:rPr>
          <w:t>earlyhelp@york.gov.uk</w:t>
        </w:r>
      </w:hyperlink>
      <w:r>
        <w:rPr>
          <w:lang w:val="en"/>
        </w:rPr>
        <w:t xml:space="preserve"> </w:t>
      </w:r>
      <w:r w:rsidRPr="00081247">
        <w:rPr>
          <w:lang w:val="en"/>
        </w:rPr>
        <w:t>#earlyhelp</w:t>
      </w:r>
      <w:r>
        <w:rPr>
          <w:lang w:val="en"/>
        </w:rPr>
        <w:t>York</w:t>
      </w:r>
      <w:r w:rsidRPr="00081247">
        <w:rPr>
          <w:lang w:val="en"/>
        </w:rPr>
        <w:t xml:space="preserve"> #helpustohelpthem.</w:t>
      </w:r>
    </w:p>
    <w:p w14:paraId="65292613" w14:textId="5992F6FF" w:rsidR="00D46F13" w:rsidRPr="00D46F13" w:rsidRDefault="00D46F13" w:rsidP="00D46F13">
      <w:pPr>
        <w:spacing w:line="240" w:lineRule="auto"/>
        <w:jc w:val="both"/>
        <w:rPr>
          <w:b/>
          <w:u w:val="single"/>
          <w:lang w:val="en"/>
        </w:rPr>
      </w:pPr>
      <w:r w:rsidRPr="00D46F13">
        <w:rPr>
          <w:b/>
          <w:u w:val="single"/>
          <w:lang w:val="en"/>
        </w:rPr>
        <w:t>Professionals</w:t>
      </w:r>
    </w:p>
    <w:p w14:paraId="3216A1F0" w14:textId="7B8C1789" w:rsidR="00D46F13" w:rsidRPr="00D46F13" w:rsidRDefault="00D46F13" w:rsidP="00D46F13">
      <w:pPr>
        <w:pStyle w:val="ListParagraph"/>
        <w:numPr>
          <w:ilvl w:val="0"/>
          <w:numId w:val="16"/>
        </w:numPr>
        <w:spacing w:line="240" w:lineRule="auto"/>
        <w:jc w:val="both"/>
        <w:rPr>
          <w:lang w:val="en"/>
        </w:rPr>
      </w:pPr>
      <w:r w:rsidRPr="00D46F13">
        <w:rPr>
          <w:lang w:val="en"/>
        </w:rPr>
        <w:t>The Children</w:t>
      </w:r>
      <w:r w:rsidR="00BC76CC">
        <w:rPr>
          <w:lang w:val="en"/>
        </w:rPr>
        <w:t>’</w:t>
      </w:r>
      <w:r w:rsidRPr="00D46F13">
        <w:rPr>
          <w:lang w:val="en"/>
        </w:rPr>
        <w:t xml:space="preserve">s Front Door email has now changed to </w:t>
      </w:r>
      <w:hyperlink r:id="rId20" w:history="1">
        <w:r w:rsidRPr="005A1C13">
          <w:rPr>
            <w:rStyle w:val="Hyperlink"/>
            <w:lang w:val="en"/>
          </w:rPr>
          <w:t>MASH@york.gov.uk</w:t>
        </w:r>
      </w:hyperlink>
      <w:r>
        <w:rPr>
          <w:lang w:val="en"/>
        </w:rPr>
        <w:t xml:space="preserve"> </w:t>
      </w:r>
      <w:r w:rsidRPr="00D46F13">
        <w:rPr>
          <w:lang w:val="en"/>
        </w:rPr>
        <w:t>but the phone numbe</w:t>
      </w:r>
      <w:r>
        <w:rPr>
          <w:lang w:val="en"/>
        </w:rPr>
        <w:t xml:space="preserve">r stays the same: 01904 551900 #safeguardingchildrenyork </w:t>
      </w:r>
      <w:r w:rsidRPr="00D46F13">
        <w:rPr>
          <w:lang w:val="en"/>
        </w:rPr>
        <w:t xml:space="preserve">#safeguardingchildrentogether  </w:t>
      </w:r>
    </w:p>
    <w:p w14:paraId="34A24A1E" w14:textId="1FE1FB77" w:rsidR="00EA61E5" w:rsidRDefault="00E144AD" w:rsidP="00D46F13">
      <w:pPr>
        <w:pStyle w:val="ListParagraph"/>
        <w:spacing w:line="240" w:lineRule="auto"/>
        <w:jc w:val="both"/>
        <w:rPr>
          <w:lang w:val="en"/>
        </w:rPr>
      </w:pPr>
      <w:hyperlink r:id="rId21" w:history="1">
        <w:r w:rsidR="00D46F13" w:rsidRPr="005A1C13">
          <w:rPr>
            <w:rStyle w:val="Hyperlink"/>
            <w:lang w:val="en"/>
          </w:rPr>
          <w:t>https://www.saferchildrenyork.org.uk/concerned-about-a-child-or-young-person.htm</w:t>
        </w:r>
      </w:hyperlink>
      <w:r w:rsidR="00D46F13">
        <w:rPr>
          <w:lang w:val="en"/>
        </w:rPr>
        <w:t xml:space="preserve"> </w:t>
      </w:r>
    </w:p>
    <w:p w14:paraId="464FFC6F" w14:textId="3F06090F" w:rsidR="00D46F13" w:rsidRPr="00D10780" w:rsidRDefault="00D46F13" w:rsidP="00D10780">
      <w:pPr>
        <w:pStyle w:val="ListParagraph"/>
        <w:numPr>
          <w:ilvl w:val="0"/>
          <w:numId w:val="16"/>
        </w:numPr>
        <w:spacing w:line="240" w:lineRule="auto"/>
        <w:jc w:val="both"/>
        <w:rPr>
          <w:lang w:val="en"/>
        </w:rPr>
      </w:pPr>
      <w:r w:rsidRPr="00D46F13">
        <w:rPr>
          <w:lang w:val="en"/>
        </w:rPr>
        <w:t xml:space="preserve">The </w:t>
      </w:r>
      <w:r>
        <w:rPr>
          <w:lang w:val="en"/>
        </w:rPr>
        <w:t xml:space="preserve">multi-agency </w:t>
      </w:r>
      <w:r w:rsidRPr="00D46F13">
        <w:rPr>
          <w:lang w:val="en"/>
        </w:rPr>
        <w:t>Threshold Document, MASH Referral Form and Referral Response Fo</w:t>
      </w:r>
      <w:r>
        <w:rPr>
          <w:lang w:val="en"/>
        </w:rPr>
        <w:t>rm have all been updated and</w:t>
      </w:r>
      <w:r w:rsidRPr="00D46F13">
        <w:rPr>
          <w:lang w:val="en"/>
        </w:rPr>
        <w:t xml:space="preserve"> can be found at:</w:t>
      </w:r>
      <w:r>
        <w:rPr>
          <w:lang w:val="en"/>
        </w:rPr>
        <w:t xml:space="preserve"> </w:t>
      </w:r>
      <w:hyperlink r:id="rId22" w:history="1">
        <w:r w:rsidRPr="005A1C13">
          <w:rPr>
            <w:rStyle w:val="Hyperlink"/>
            <w:lang w:val="en"/>
          </w:rPr>
          <w:t>https://www.saferchildrenyork.org.uk/concerned-about-a-child-or-young-person.htm</w:t>
        </w:r>
      </w:hyperlink>
      <w:r>
        <w:rPr>
          <w:lang w:val="en"/>
        </w:rPr>
        <w:t xml:space="preserve"> #safeguardingchildrenyork </w:t>
      </w:r>
      <w:r w:rsidRPr="00D46F13">
        <w:rPr>
          <w:lang w:val="en"/>
        </w:rPr>
        <w:t>#YorkMASH</w:t>
      </w:r>
      <w:r w:rsidRPr="00D10780">
        <w:rPr>
          <w:lang w:val="en"/>
        </w:rPr>
        <w:t xml:space="preserve">  </w:t>
      </w:r>
    </w:p>
    <w:p w14:paraId="08B4CFA1" w14:textId="3C5AF86C" w:rsidR="00D46F13" w:rsidRDefault="00D46F13" w:rsidP="00D46F13">
      <w:pPr>
        <w:pStyle w:val="ListParagraph"/>
        <w:numPr>
          <w:ilvl w:val="0"/>
          <w:numId w:val="16"/>
        </w:numPr>
        <w:spacing w:line="240" w:lineRule="auto"/>
        <w:rPr>
          <w:lang w:val="en"/>
        </w:rPr>
      </w:pPr>
      <w:r w:rsidRPr="00D46F13">
        <w:rPr>
          <w:lang w:val="en"/>
        </w:rPr>
        <w:t xml:space="preserve">The multi-agency safeguarding hub is the single point of access for all concerns about a child and has replaced the </w:t>
      </w:r>
      <w:r w:rsidR="00783436" w:rsidRPr="00D46F13">
        <w:rPr>
          <w:lang w:val="en"/>
        </w:rPr>
        <w:t>Children’s</w:t>
      </w:r>
      <w:r w:rsidRPr="00D46F13">
        <w:rPr>
          <w:lang w:val="en"/>
        </w:rPr>
        <w:t xml:space="preserve"> Front Door. Call on 01904 551900</w:t>
      </w:r>
      <w:r>
        <w:rPr>
          <w:lang w:val="en"/>
        </w:rPr>
        <w:t xml:space="preserve"> or</w:t>
      </w:r>
      <w:r w:rsidRPr="00D46F13">
        <w:rPr>
          <w:lang w:val="en"/>
        </w:rPr>
        <w:t xml:space="preserve"> email </w:t>
      </w:r>
      <w:hyperlink r:id="rId23" w:history="1">
        <w:r w:rsidRPr="005A1C13">
          <w:rPr>
            <w:rStyle w:val="Hyperlink"/>
            <w:lang w:val="en"/>
          </w:rPr>
          <w:t>MASH@york.gov.uk</w:t>
        </w:r>
      </w:hyperlink>
      <w:r>
        <w:rPr>
          <w:lang w:val="en"/>
        </w:rPr>
        <w:t>. Further information can be found at :</w:t>
      </w:r>
      <w:hyperlink r:id="rId24" w:history="1">
        <w:r w:rsidRPr="005A1C13">
          <w:rPr>
            <w:rStyle w:val="Hyperlink"/>
            <w:lang w:val="en"/>
          </w:rPr>
          <w:t>https://www.saferchildrenyork.org.uk/concerned-about-a-child-or-young-person.htm</w:t>
        </w:r>
      </w:hyperlink>
      <w:r>
        <w:rPr>
          <w:lang w:val="en"/>
        </w:rPr>
        <w:t xml:space="preserve"> </w:t>
      </w:r>
      <w:r w:rsidRPr="00D46F13">
        <w:rPr>
          <w:lang w:val="en"/>
        </w:rPr>
        <w:t xml:space="preserve">#safeguardingchildrentogether </w:t>
      </w:r>
    </w:p>
    <w:p w14:paraId="3A6A24C8" w14:textId="1E61886A" w:rsidR="00D46F13" w:rsidRPr="00D46F13" w:rsidRDefault="00D46F13" w:rsidP="00D46F13">
      <w:pPr>
        <w:pStyle w:val="ListParagraph"/>
        <w:numPr>
          <w:ilvl w:val="0"/>
          <w:numId w:val="16"/>
        </w:numPr>
        <w:rPr>
          <w:lang w:val="en"/>
        </w:rPr>
      </w:pPr>
      <w:r w:rsidRPr="00D46F13">
        <w:rPr>
          <w:lang w:val="en"/>
        </w:rPr>
        <w:t>The CYSCP has revised the multi-agency threshold guidance. This framework can be used for assessing and responding to the needs and risks of children. #safeguardingchildrenyork #safeguardingchildrentogether</w:t>
      </w:r>
    </w:p>
    <w:p w14:paraId="21710FE1" w14:textId="5A2B8EA9" w:rsidR="00D46F13" w:rsidRDefault="00D46F13" w:rsidP="00D46F13">
      <w:pPr>
        <w:pStyle w:val="ListParagraph"/>
        <w:spacing w:line="240" w:lineRule="auto"/>
        <w:rPr>
          <w:lang w:val="en"/>
        </w:rPr>
      </w:pPr>
      <w:r w:rsidRPr="00D46F13">
        <w:rPr>
          <w:lang w:val="en"/>
        </w:rPr>
        <w:t>It can be found at:</w:t>
      </w:r>
      <w:r>
        <w:rPr>
          <w:lang w:val="en"/>
        </w:rPr>
        <w:t xml:space="preserve"> </w:t>
      </w:r>
      <w:hyperlink r:id="rId25" w:history="1">
        <w:r w:rsidRPr="005A1C13">
          <w:rPr>
            <w:rStyle w:val="Hyperlink"/>
            <w:lang w:val="en"/>
          </w:rPr>
          <w:t>https://www.saferchildrenyork.org.uk/concerned-about-a-child-or-young-person.htm</w:t>
        </w:r>
      </w:hyperlink>
      <w:r>
        <w:rPr>
          <w:lang w:val="en"/>
        </w:rPr>
        <w:t xml:space="preserve"> </w:t>
      </w:r>
    </w:p>
    <w:p w14:paraId="540CD2BE" w14:textId="027533FF" w:rsidR="00ED5720" w:rsidRDefault="00ED5720" w:rsidP="00D46F13">
      <w:pPr>
        <w:pStyle w:val="ListParagraph"/>
        <w:spacing w:line="240" w:lineRule="auto"/>
        <w:rPr>
          <w:lang w:val="en"/>
        </w:rPr>
      </w:pPr>
    </w:p>
    <w:p w14:paraId="65587502" w14:textId="47FF9523" w:rsidR="00ED5720" w:rsidRDefault="00ED5720" w:rsidP="00D46F13">
      <w:pPr>
        <w:pStyle w:val="ListParagraph"/>
        <w:spacing w:line="240" w:lineRule="auto"/>
        <w:rPr>
          <w:lang w:val="en"/>
        </w:rPr>
      </w:pPr>
      <w:r>
        <w:rPr>
          <w:lang w:val="en"/>
        </w:rPr>
        <w:t>(Use images below with the text above)</w:t>
      </w:r>
    </w:p>
    <w:p w14:paraId="5FF36FE3" w14:textId="77777777" w:rsidR="00ED5720" w:rsidRPr="00D46F13" w:rsidRDefault="00ED5720" w:rsidP="00D46F13">
      <w:pPr>
        <w:pStyle w:val="ListParagraph"/>
        <w:spacing w:line="240" w:lineRule="auto"/>
        <w:rPr>
          <w:lang w:val="en"/>
        </w:rPr>
      </w:pPr>
    </w:p>
    <w:p w14:paraId="6AF83EE1" w14:textId="24C26A41" w:rsidR="00ED5720" w:rsidRDefault="00ED5720" w:rsidP="00BC76CC">
      <w:pPr>
        <w:pStyle w:val="ListParagraph"/>
        <w:spacing w:line="240" w:lineRule="auto"/>
        <w:jc w:val="both"/>
        <w:rPr>
          <w:rStyle w:val="Hyperlink"/>
          <w:bCs/>
          <w:color w:val="auto"/>
          <w:u w:val="none"/>
        </w:rPr>
      </w:pPr>
      <w:r>
        <w:rPr>
          <w:rStyle w:val="Hyperlink"/>
          <w:bCs/>
          <w:noProof/>
          <w:color w:val="auto"/>
          <w:u w:val="none"/>
          <w:lang w:eastAsia="en-GB"/>
        </w:rPr>
        <w:lastRenderedPageBreak/>
        <w:drawing>
          <wp:inline distT="0" distB="0" distL="0" distR="0" wp14:anchorId="1474093B" wp14:editId="4292C86B">
            <wp:extent cx="2103120"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3120" cy="1420495"/>
                    </a:xfrm>
                    <a:prstGeom prst="rect">
                      <a:avLst/>
                    </a:prstGeom>
                    <a:noFill/>
                  </pic:spPr>
                </pic:pic>
              </a:graphicData>
            </a:graphic>
          </wp:inline>
        </w:drawing>
      </w:r>
      <w:r>
        <w:rPr>
          <w:rStyle w:val="Hyperlink"/>
          <w:bCs/>
          <w:color w:val="auto"/>
          <w:u w:val="none"/>
        </w:rPr>
        <w:t xml:space="preserve">                                                        </w:t>
      </w:r>
      <w:r>
        <w:rPr>
          <w:rStyle w:val="Hyperlink"/>
          <w:bCs/>
          <w:noProof/>
          <w:color w:val="auto"/>
          <w:u w:val="none"/>
          <w:lang w:eastAsia="en-GB"/>
        </w:rPr>
        <w:drawing>
          <wp:inline distT="0" distB="0" distL="0" distR="0" wp14:anchorId="2BE2C30C" wp14:editId="7A6357C2">
            <wp:extent cx="2186734" cy="141033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2083" cy="1413785"/>
                    </a:xfrm>
                    <a:prstGeom prst="rect">
                      <a:avLst/>
                    </a:prstGeom>
                    <a:noFill/>
                  </pic:spPr>
                </pic:pic>
              </a:graphicData>
            </a:graphic>
          </wp:inline>
        </w:drawing>
      </w:r>
    </w:p>
    <w:p w14:paraId="3A18D388" w14:textId="6C611585" w:rsidR="00D10780" w:rsidRPr="00081247" w:rsidRDefault="00D10780" w:rsidP="00081247">
      <w:pPr>
        <w:spacing w:line="240" w:lineRule="auto"/>
        <w:jc w:val="both"/>
        <w:rPr>
          <w:rStyle w:val="Hyperlink"/>
          <w:bCs/>
          <w:color w:val="auto"/>
          <w:u w:val="none"/>
        </w:rPr>
      </w:pPr>
    </w:p>
    <w:p w14:paraId="451A5861" w14:textId="22A1E18B" w:rsidR="00ED5720" w:rsidRPr="00ED5720" w:rsidRDefault="00ED5720" w:rsidP="00ED5720">
      <w:pPr>
        <w:pStyle w:val="ListParagraph"/>
        <w:numPr>
          <w:ilvl w:val="0"/>
          <w:numId w:val="16"/>
        </w:numPr>
        <w:spacing w:line="240" w:lineRule="auto"/>
        <w:jc w:val="both"/>
        <w:rPr>
          <w:rStyle w:val="Hyperlink"/>
          <w:bCs/>
          <w:color w:val="auto"/>
          <w:u w:val="none"/>
        </w:rPr>
      </w:pPr>
      <w:r w:rsidRPr="00ED5720">
        <w:rPr>
          <w:rStyle w:val="Hyperlink"/>
          <w:bCs/>
          <w:color w:val="auto"/>
          <w:u w:val="none"/>
        </w:rPr>
        <w:t xml:space="preserve">Did you know that the MASH Referral Form has been updated? </w:t>
      </w:r>
      <w:r>
        <w:rPr>
          <w:rStyle w:val="Hyperlink"/>
          <w:bCs/>
          <w:color w:val="auto"/>
          <w:u w:val="none"/>
        </w:rPr>
        <w:t xml:space="preserve"> </w:t>
      </w:r>
      <w:r w:rsidRPr="00ED5720">
        <w:rPr>
          <w:rStyle w:val="Hyperlink"/>
          <w:bCs/>
          <w:color w:val="auto"/>
          <w:u w:val="none"/>
        </w:rPr>
        <w:t>Link to referral form</w:t>
      </w:r>
    </w:p>
    <w:p w14:paraId="636CC824" w14:textId="377F3BFF" w:rsidR="00ED5720" w:rsidRPr="00ED5720" w:rsidRDefault="00ED5720" w:rsidP="00ED5720">
      <w:pPr>
        <w:pStyle w:val="ListParagraph"/>
        <w:spacing w:line="240" w:lineRule="auto"/>
        <w:jc w:val="both"/>
        <w:rPr>
          <w:rStyle w:val="Hyperlink"/>
          <w:bCs/>
          <w:color w:val="auto"/>
          <w:u w:val="none"/>
        </w:rPr>
      </w:pPr>
      <w:r w:rsidRPr="00ED5720">
        <w:rPr>
          <w:rStyle w:val="Hyperlink"/>
          <w:bCs/>
          <w:color w:val="auto"/>
          <w:u w:val="none"/>
        </w:rPr>
        <w:t>It can also be found at:</w:t>
      </w:r>
      <w:r>
        <w:rPr>
          <w:rStyle w:val="Hyperlink"/>
          <w:bCs/>
          <w:color w:val="auto"/>
          <w:u w:val="none"/>
        </w:rPr>
        <w:t xml:space="preserve"> </w:t>
      </w:r>
      <w:hyperlink r:id="rId28" w:history="1">
        <w:r w:rsidRPr="005A1C13">
          <w:rPr>
            <w:rStyle w:val="Hyperlink"/>
            <w:bCs/>
          </w:rPr>
          <w:t>https://www.saferchildrenyork.org.uk/concerned-about-a-child-or-young-person.htm</w:t>
        </w:r>
      </w:hyperlink>
      <w:r>
        <w:rPr>
          <w:rStyle w:val="Hyperlink"/>
          <w:bCs/>
          <w:color w:val="auto"/>
          <w:u w:val="none"/>
        </w:rPr>
        <w:t xml:space="preserve"> </w:t>
      </w:r>
    </w:p>
    <w:p w14:paraId="22A21BAC" w14:textId="5BDAFE58" w:rsidR="00ED5720" w:rsidRDefault="00ED5720" w:rsidP="00ED5720">
      <w:pPr>
        <w:pStyle w:val="ListParagraph"/>
        <w:spacing w:line="240" w:lineRule="auto"/>
        <w:jc w:val="both"/>
        <w:rPr>
          <w:rStyle w:val="Hyperlink"/>
          <w:bCs/>
          <w:color w:val="auto"/>
          <w:u w:val="none"/>
        </w:rPr>
      </w:pPr>
      <w:r w:rsidRPr="00ED5720">
        <w:rPr>
          <w:rStyle w:val="Hyperlink"/>
          <w:bCs/>
          <w:color w:val="auto"/>
          <w:u w:val="none"/>
        </w:rPr>
        <w:t>#saf</w:t>
      </w:r>
      <w:r>
        <w:rPr>
          <w:rStyle w:val="Hyperlink"/>
          <w:bCs/>
          <w:color w:val="auto"/>
          <w:u w:val="none"/>
        </w:rPr>
        <w:t>eguardingchildrenyork #YorkMASH</w:t>
      </w:r>
      <w:r w:rsidRPr="00ED5720">
        <w:rPr>
          <w:rStyle w:val="Hyperlink"/>
          <w:bCs/>
          <w:color w:val="auto"/>
          <w:u w:val="none"/>
        </w:rPr>
        <w:t xml:space="preserve"> #safeguardingchildrentogether  </w:t>
      </w:r>
    </w:p>
    <w:p w14:paraId="7B5C5C2B" w14:textId="5DF0C9D2" w:rsidR="00ED5720" w:rsidRDefault="00ED5720" w:rsidP="00ED5720">
      <w:pPr>
        <w:pStyle w:val="ListParagraph"/>
        <w:spacing w:line="240" w:lineRule="auto"/>
        <w:jc w:val="both"/>
        <w:rPr>
          <w:rStyle w:val="Hyperlink"/>
          <w:bCs/>
          <w:color w:val="auto"/>
          <w:u w:val="none"/>
        </w:rPr>
      </w:pPr>
    </w:p>
    <w:p w14:paraId="797B783E" w14:textId="55F1772B" w:rsidR="00ED5720" w:rsidRPr="00ED5720" w:rsidRDefault="00ED5720" w:rsidP="00ED5720">
      <w:pPr>
        <w:pStyle w:val="ListParagraph"/>
        <w:spacing w:line="240" w:lineRule="auto"/>
        <w:jc w:val="both"/>
        <w:rPr>
          <w:rStyle w:val="Hyperlink"/>
          <w:bCs/>
          <w:color w:val="auto"/>
          <w:u w:val="none"/>
        </w:rPr>
      </w:pPr>
      <w:r>
        <w:rPr>
          <w:rStyle w:val="Hyperlink"/>
          <w:bCs/>
          <w:color w:val="auto"/>
          <w:u w:val="none"/>
        </w:rPr>
        <w:t>(Use image below with the text above)</w:t>
      </w:r>
    </w:p>
    <w:p w14:paraId="4E5232CA" w14:textId="75291815" w:rsidR="00ED5720" w:rsidRDefault="00ED5720" w:rsidP="00ED5720">
      <w:pPr>
        <w:pStyle w:val="ListParagraph"/>
        <w:spacing w:line="240" w:lineRule="auto"/>
        <w:jc w:val="both"/>
        <w:rPr>
          <w:rStyle w:val="Hyperlink"/>
          <w:b/>
          <w:bCs/>
          <w:color w:val="auto"/>
        </w:rPr>
      </w:pPr>
      <w:r>
        <w:rPr>
          <w:rStyle w:val="Hyperlink"/>
          <w:b/>
          <w:bCs/>
          <w:noProof/>
          <w:color w:val="auto"/>
          <w:lang w:eastAsia="en-GB"/>
        </w:rPr>
        <w:drawing>
          <wp:inline distT="0" distB="0" distL="0" distR="0" wp14:anchorId="30FBD416" wp14:editId="7CE33B11">
            <wp:extent cx="2451100" cy="1674744"/>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55897" cy="1678021"/>
                    </a:xfrm>
                    <a:prstGeom prst="rect">
                      <a:avLst/>
                    </a:prstGeom>
                    <a:noFill/>
                  </pic:spPr>
                </pic:pic>
              </a:graphicData>
            </a:graphic>
          </wp:inline>
        </w:drawing>
      </w:r>
    </w:p>
    <w:p w14:paraId="448DCF4C" w14:textId="77777777" w:rsidR="00ED5720" w:rsidRPr="00ED5720" w:rsidRDefault="00ED5720" w:rsidP="00ED5720">
      <w:pPr>
        <w:pStyle w:val="ListParagraph"/>
        <w:spacing w:line="240" w:lineRule="auto"/>
        <w:jc w:val="both"/>
        <w:rPr>
          <w:rStyle w:val="Hyperlink"/>
          <w:bCs/>
          <w:color w:val="auto"/>
          <w:u w:val="none"/>
        </w:rPr>
      </w:pPr>
    </w:p>
    <w:p w14:paraId="70E28A61" w14:textId="295EE4CC" w:rsidR="00ED5720" w:rsidRDefault="00ED5720" w:rsidP="00ED5720">
      <w:pPr>
        <w:pStyle w:val="ListParagraph"/>
        <w:numPr>
          <w:ilvl w:val="0"/>
          <w:numId w:val="16"/>
        </w:numPr>
        <w:spacing w:line="240" w:lineRule="auto"/>
        <w:jc w:val="both"/>
        <w:rPr>
          <w:rStyle w:val="Hyperlink"/>
          <w:b/>
          <w:bCs/>
          <w:color w:val="auto"/>
        </w:rPr>
      </w:pPr>
      <w:r w:rsidRPr="00ED5720">
        <w:rPr>
          <w:rStyle w:val="Hyperlink"/>
          <w:bCs/>
          <w:color w:val="auto"/>
          <w:u w:val="none"/>
        </w:rPr>
        <w:t>Have you submitted a MASH Referral? You should receive a Referral Response from the MASH Team. More details can be found on the CYSCP website</w:t>
      </w:r>
      <w:r w:rsidRPr="00081247">
        <w:rPr>
          <w:rStyle w:val="Hyperlink"/>
          <w:b/>
          <w:bCs/>
          <w:color w:val="auto"/>
          <w:u w:val="none"/>
        </w:rPr>
        <w:t xml:space="preserve">: </w:t>
      </w:r>
      <w:hyperlink r:id="rId30" w:history="1">
        <w:r w:rsidRPr="00081247">
          <w:rPr>
            <w:rStyle w:val="Hyperlink"/>
            <w:b/>
            <w:bCs/>
          </w:rPr>
          <w:t>https://www.saferchildrenyork.org.uk/concerned-about-a-child-or-young-person.htm</w:t>
        </w:r>
      </w:hyperlink>
      <w:r w:rsidR="00081247">
        <w:rPr>
          <w:rStyle w:val="Hyperlink"/>
          <w:b/>
          <w:bCs/>
        </w:rPr>
        <w:t xml:space="preserve"> </w:t>
      </w:r>
      <w:r w:rsidRPr="00ED5720">
        <w:rPr>
          <w:rStyle w:val="Hyperlink"/>
          <w:bCs/>
          <w:color w:val="auto"/>
          <w:u w:val="none"/>
        </w:rPr>
        <w:t>#safeguardingchildrenyork #safeguardingchildrentogether</w:t>
      </w:r>
      <w:r w:rsidRPr="00ED5720">
        <w:rPr>
          <w:rStyle w:val="Hyperlink"/>
          <w:b/>
          <w:bCs/>
          <w:color w:val="auto"/>
        </w:rPr>
        <w:t xml:space="preserve">  </w:t>
      </w:r>
    </w:p>
    <w:p w14:paraId="49F6E17F" w14:textId="23CD43E4" w:rsidR="00081247" w:rsidRPr="00081247" w:rsidRDefault="00081247" w:rsidP="00081247">
      <w:pPr>
        <w:pStyle w:val="ListParagraph"/>
        <w:numPr>
          <w:ilvl w:val="0"/>
          <w:numId w:val="14"/>
        </w:numPr>
        <w:spacing w:after="0" w:line="276" w:lineRule="auto"/>
        <w:rPr>
          <w:rFonts w:cstheme="minorHAnsi"/>
          <w:shd w:val="clear" w:color="auto" w:fill="FFFFFF"/>
        </w:rPr>
      </w:pPr>
      <w:r w:rsidRPr="00081247">
        <w:rPr>
          <w:rStyle w:val="Hyperlink"/>
          <w:bCs/>
          <w:color w:val="auto"/>
          <w:u w:val="none"/>
        </w:rPr>
        <w:t>Partnership working means that, with your help, we can support more families</w:t>
      </w:r>
      <w:r>
        <w:rPr>
          <w:rStyle w:val="Hyperlink"/>
          <w:bCs/>
          <w:color w:val="auto"/>
          <w:u w:val="none"/>
        </w:rPr>
        <w:t xml:space="preserve">. </w:t>
      </w:r>
      <w:r w:rsidRPr="00081247">
        <w:rPr>
          <w:rStyle w:val="Hyperlink"/>
          <w:bCs/>
          <w:color w:val="auto"/>
          <w:u w:val="none"/>
        </w:rPr>
        <w:t xml:space="preserve">Get in touch on 01904 551900 or </w:t>
      </w:r>
      <w:hyperlink r:id="rId31" w:history="1">
        <w:r w:rsidRPr="00081247">
          <w:rPr>
            <w:rStyle w:val="Hyperlink"/>
            <w:bCs/>
          </w:rPr>
          <w:t>earlyhelp@york.gov.uk</w:t>
        </w:r>
      </w:hyperlink>
      <w:r w:rsidRPr="00081247">
        <w:rPr>
          <w:rStyle w:val="Hyperlink"/>
          <w:bCs/>
          <w:color w:val="auto"/>
          <w:u w:val="none"/>
        </w:rPr>
        <w:t xml:space="preserve"> </w:t>
      </w:r>
      <w:r>
        <w:rPr>
          <w:rFonts w:cstheme="minorHAnsi"/>
          <w:shd w:val="clear" w:color="auto" w:fill="FFFFFF"/>
        </w:rPr>
        <w:t xml:space="preserve">#safeguardingchildrenyork </w:t>
      </w:r>
      <w:r w:rsidRPr="00081247">
        <w:rPr>
          <w:rFonts w:cstheme="minorHAnsi"/>
          <w:shd w:val="clear" w:color="auto" w:fill="FFFFFF"/>
        </w:rPr>
        <w:t>#safeguardingchildrentogether #earlyhelpYork #YorkMASH</w:t>
      </w:r>
    </w:p>
    <w:p w14:paraId="7807D4B9" w14:textId="1175C16B" w:rsidR="00081247" w:rsidRPr="00081247" w:rsidRDefault="00081247" w:rsidP="00081247">
      <w:pPr>
        <w:pStyle w:val="ListParagraph"/>
        <w:numPr>
          <w:ilvl w:val="0"/>
          <w:numId w:val="16"/>
        </w:numPr>
        <w:spacing w:after="0" w:line="240" w:lineRule="auto"/>
        <w:rPr>
          <w:rStyle w:val="Hyperlink"/>
          <w:bCs/>
          <w:color w:val="auto"/>
          <w:u w:val="none"/>
        </w:rPr>
      </w:pPr>
      <w:r w:rsidRPr="00081247">
        <w:rPr>
          <w:rStyle w:val="Hyperlink"/>
          <w:bCs/>
          <w:color w:val="auto"/>
          <w:u w:val="none"/>
        </w:rPr>
        <w:t xml:space="preserve">Although we can’t currently deliver our early help training, we can provide remote advice and guidance to professionals about early help. Get in touch on 01904 551900 or </w:t>
      </w:r>
      <w:hyperlink r:id="rId32" w:history="1">
        <w:r w:rsidRPr="00081247">
          <w:rPr>
            <w:rStyle w:val="Hyperlink"/>
            <w:bCs/>
          </w:rPr>
          <w:t>earlyhelp@york.gov.uk</w:t>
        </w:r>
      </w:hyperlink>
      <w:r w:rsidRPr="00081247">
        <w:rPr>
          <w:rStyle w:val="Hyperlink"/>
          <w:bCs/>
          <w:color w:val="auto"/>
          <w:u w:val="none"/>
        </w:rPr>
        <w:t xml:space="preserve"> #safeguardingchildrenyork</w:t>
      </w:r>
      <w:r>
        <w:rPr>
          <w:rStyle w:val="Hyperlink"/>
          <w:bCs/>
          <w:color w:val="auto"/>
          <w:u w:val="none"/>
        </w:rPr>
        <w:t xml:space="preserve"> </w:t>
      </w:r>
      <w:r w:rsidRPr="00081247">
        <w:rPr>
          <w:rStyle w:val="Hyperlink"/>
          <w:bCs/>
          <w:color w:val="auto"/>
          <w:u w:val="none"/>
        </w:rPr>
        <w:t>#safeguardingchildrentogether #earlyhelpYork #YorkMASH</w:t>
      </w:r>
    </w:p>
    <w:p w14:paraId="510847EA" w14:textId="679AB4F2" w:rsidR="00081247" w:rsidRPr="00081247" w:rsidRDefault="00081247" w:rsidP="00081247">
      <w:pPr>
        <w:pStyle w:val="ListParagraph"/>
        <w:numPr>
          <w:ilvl w:val="0"/>
          <w:numId w:val="14"/>
        </w:numPr>
        <w:spacing w:after="0" w:line="276" w:lineRule="auto"/>
        <w:jc w:val="both"/>
        <w:rPr>
          <w:rFonts w:cstheme="minorHAnsi"/>
          <w:shd w:val="clear" w:color="auto" w:fill="FFFFFF"/>
        </w:rPr>
      </w:pPr>
      <w:r w:rsidRPr="00081247">
        <w:rPr>
          <w:rStyle w:val="Hyperlink"/>
          <w:bCs/>
          <w:color w:val="auto"/>
          <w:u w:val="none"/>
        </w:rPr>
        <w:t xml:space="preserve">Are you supporting a family that may benefit from a Family Early Help Assessment? We can provide advice, guidance and tools to support you with this. Get in touch on 01904 551900 or </w:t>
      </w:r>
      <w:hyperlink r:id="rId33" w:history="1">
        <w:r w:rsidRPr="00081247">
          <w:rPr>
            <w:rStyle w:val="Hyperlink"/>
            <w:bCs/>
          </w:rPr>
          <w:t>earlyhelp@york.gov.uk</w:t>
        </w:r>
      </w:hyperlink>
      <w:r>
        <w:rPr>
          <w:rStyle w:val="Hyperlink"/>
          <w:bCs/>
          <w:color w:val="auto"/>
          <w:u w:val="none"/>
        </w:rPr>
        <w:t xml:space="preserve"> </w:t>
      </w:r>
      <w:r w:rsidRPr="00081247">
        <w:rPr>
          <w:rStyle w:val="Hyperlink"/>
          <w:bCs/>
          <w:color w:val="auto"/>
          <w:u w:val="none"/>
        </w:rPr>
        <w:t xml:space="preserve">families </w:t>
      </w:r>
      <w:r>
        <w:rPr>
          <w:rFonts w:cstheme="minorHAnsi"/>
          <w:shd w:val="clear" w:color="auto" w:fill="FFFFFF"/>
        </w:rPr>
        <w:t xml:space="preserve">#safeguardingchildrenyork </w:t>
      </w:r>
      <w:r w:rsidRPr="00081247">
        <w:rPr>
          <w:rFonts w:cstheme="minorHAnsi"/>
          <w:shd w:val="clear" w:color="auto" w:fill="FFFFFF"/>
        </w:rPr>
        <w:t>#safeguardingchildrentogether #earlyhelpYork #YorkMASH</w:t>
      </w:r>
    </w:p>
    <w:p w14:paraId="0DA24135" w14:textId="3FA894EE" w:rsidR="00081247" w:rsidRPr="00081247" w:rsidRDefault="00081247" w:rsidP="00081247">
      <w:pPr>
        <w:pStyle w:val="ListParagraph"/>
        <w:numPr>
          <w:ilvl w:val="0"/>
          <w:numId w:val="16"/>
        </w:numPr>
        <w:spacing w:after="0" w:line="240" w:lineRule="auto"/>
        <w:jc w:val="both"/>
        <w:rPr>
          <w:rStyle w:val="Hyperlink"/>
          <w:b/>
          <w:bCs/>
          <w:color w:val="auto"/>
        </w:rPr>
      </w:pPr>
      <w:r w:rsidRPr="00081247">
        <w:rPr>
          <w:rStyle w:val="Hyperlink"/>
          <w:bCs/>
          <w:color w:val="auto"/>
          <w:u w:val="none"/>
        </w:rPr>
        <w:t xml:space="preserve">Early help is all about providing children and families with the right help at the right time. If you notice a family in need of support, get in touch on 01904 551900 or </w:t>
      </w:r>
      <w:hyperlink r:id="rId34" w:history="1">
        <w:r w:rsidRPr="00081247">
          <w:rPr>
            <w:rStyle w:val="Hyperlink"/>
            <w:bCs/>
          </w:rPr>
          <w:t>earlyhelp@york.gov.uk</w:t>
        </w:r>
      </w:hyperlink>
      <w:r>
        <w:rPr>
          <w:rStyle w:val="Hyperlink"/>
          <w:bCs/>
          <w:color w:val="auto"/>
          <w:u w:val="none"/>
        </w:rPr>
        <w:t xml:space="preserve"> </w:t>
      </w:r>
      <w:r w:rsidRPr="00081247">
        <w:rPr>
          <w:rStyle w:val="Hyperlink"/>
          <w:bCs/>
          <w:color w:val="auto"/>
          <w:u w:val="none"/>
        </w:rPr>
        <w:t>#safeguardingchildrenyork #safeguardingchildrentogether #earlyhelpYork #YorkMASH</w:t>
      </w:r>
    </w:p>
    <w:p w14:paraId="3DA0D010" w14:textId="54FA981E" w:rsidR="00081247" w:rsidRDefault="00081247" w:rsidP="00081247">
      <w:pPr>
        <w:pStyle w:val="ListParagraph"/>
        <w:spacing w:line="240" w:lineRule="auto"/>
        <w:jc w:val="both"/>
        <w:rPr>
          <w:rStyle w:val="Hyperlink"/>
          <w:b/>
          <w:bCs/>
          <w:color w:val="auto"/>
        </w:rPr>
      </w:pPr>
    </w:p>
    <w:p w14:paraId="2CAAABF0" w14:textId="24436363" w:rsidR="00081247" w:rsidRDefault="00081247" w:rsidP="00081247">
      <w:pPr>
        <w:pStyle w:val="ListParagraph"/>
        <w:spacing w:line="240" w:lineRule="auto"/>
        <w:jc w:val="both"/>
        <w:rPr>
          <w:rStyle w:val="Hyperlink"/>
          <w:b/>
          <w:bCs/>
          <w:color w:val="auto"/>
        </w:rPr>
      </w:pPr>
    </w:p>
    <w:p w14:paraId="48488F0D" w14:textId="25F64DAF" w:rsidR="00081247" w:rsidRDefault="00081247" w:rsidP="00081247">
      <w:pPr>
        <w:pStyle w:val="ListParagraph"/>
        <w:spacing w:line="240" w:lineRule="auto"/>
        <w:jc w:val="both"/>
        <w:rPr>
          <w:rStyle w:val="Hyperlink"/>
          <w:b/>
          <w:bCs/>
          <w:color w:val="auto"/>
        </w:rPr>
      </w:pPr>
    </w:p>
    <w:p w14:paraId="750EEE10" w14:textId="0E24DBDE" w:rsidR="00081247" w:rsidRDefault="00081247" w:rsidP="00081247">
      <w:pPr>
        <w:pStyle w:val="ListParagraph"/>
        <w:spacing w:line="240" w:lineRule="auto"/>
        <w:jc w:val="both"/>
        <w:rPr>
          <w:rStyle w:val="Hyperlink"/>
          <w:b/>
          <w:bCs/>
          <w:color w:val="auto"/>
        </w:rPr>
      </w:pPr>
    </w:p>
    <w:p w14:paraId="37139B5B" w14:textId="3FC58445" w:rsidR="00081247" w:rsidRDefault="00081247" w:rsidP="00081247">
      <w:pPr>
        <w:pStyle w:val="ListParagraph"/>
        <w:spacing w:line="240" w:lineRule="auto"/>
        <w:jc w:val="both"/>
        <w:rPr>
          <w:rStyle w:val="Hyperlink"/>
          <w:b/>
          <w:bCs/>
          <w:color w:val="auto"/>
        </w:rPr>
      </w:pPr>
    </w:p>
    <w:p w14:paraId="25BFE830" w14:textId="06B464D7" w:rsidR="00081247" w:rsidRPr="00ED5720" w:rsidRDefault="00081247" w:rsidP="00081247">
      <w:pPr>
        <w:pStyle w:val="ListParagraph"/>
        <w:spacing w:line="240" w:lineRule="auto"/>
        <w:jc w:val="both"/>
        <w:rPr>
          <w:rStyle w:val="Hyperlink"/>
          <w:b/>
          <w:bCs/>
          <w:color w:val="auto"/>
        </w:rPr>
      </w:pPr>
    </w:p>
    <w:p w14:paraId="5BF6FB8C" w14:textId="0E151D98" w:rsidR="00ED5720" w:rsidRDefault="00ED5720" w:rsidP="00EA61E5">
      <w:pPr>
        <w:spacing w:line="240" w:lineRule="auto"/>
        <w:jc w:val="both"/>
        <w:rPr>
          <w:rStyle w:val="Hyperlink"/>
          <w:bCs/>
          <w:color w:val="auto"/>
          <w:u w:val="none"/>
        </w:rPr>
      </w:pPr>
      <w:r>
        <w:rPr>
          <w:rStyle w:val="Hyperlink"/>
          <w:bCs/>
          <w:color w:val="auto"/>
          <w:u w:val="none"/>
        </w:rPr>
        <w:t xml:space="preserve"> </w:t>
      </w:r>
    </w:p>
    <w:p w14:paraId="5B1D18BF" w14:textId="4A85EA5C" w:rsidR="00081247" w:rsidRDefault="00081247" w:rsidP="00EA61E5">
      <w:pPr>
        <w:spacing w:line="240" w:lineRule="auto"/>
        <w:jc w:val="both"/>
        <w:rPr>
          <w:rStyle w:val="Hyperlink"/>
          <w:bCs/>
          <w:color w:val="auto"/>
          <w:u w:val="none"/>
        </w:rPr>
      </w:pPr>
    </w:p>
    <w:p w14:paraId="0E7CA33E" w14:textId="77777777" w:rsidR="00081247" w:rsidRPr="00BC76CC" w:rsidRDefault="00081247" w:rsidP="00EA61E5">
      <w:pPr>
        <w:spacing w:line="240" w:lineRule="auto"/>
        <w:jc w:val="both"/>
        <w:rPr>
          <w:rStyle w:val="Hyperlink"/>
          <w:bCs/>
          <w:color w:val="auto"/>
          <w:u w:val="none"/>
        </w:rPr>
      </w:pPr>
    </w:p>
    <w:p w14:paraId="7FC9F521" w14:textId="166280E1" w:rsidR="00EA61E5" w:rsidRPr="00EA61E5" w:rsidRDefault="00EA61E5" w:rsidP="00EA61E5">
      <w:pPr>
        <w:spacing w:line="240" w:lineRule="auto"/>
        <w:jc w:val="both"/>
        <w:rPr>
          <w:rStyle w:val="Hyperlink"/>
          <w:b/>
          <w:bCs/>
          <w:color w:val="auto"/>
        </w:rPr>
      </w:pPr>
      <w:r>
        <w:rPr>
          <w:noProof/>
          <w:lang w:eastAsia="en-GB"/>
        </w:rPr>
        <mc:AlternateContent>
          <mc:Choice Requires="wps">
            <w:drawing>
              <wp:anchor distT="0" distB="0" distL="114300" distR="114300" simplePos="0" relativeHeight="251659264" behindDoc="0" locked="0" layoutInCell="1" allowOverlap="1" wp14:anchorId="2FF690E2" wp14:editId="07CE9E59">
                <wp:simplePos x="0" y="0"/>
                <wp:positionH relativeFrom="margin">
                  <wp:align>left</wp:align>
                </wp:positionH>
                <wp:positionV relativeFrom="paragraph">
                  <wp:posOffset>269875</wp:posOffset>
                </wp:positionV>
                <wp:extent cx="6896100" cy="32575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896100" cy="3257550"/>
                        </a:xfrm>
                        <a:prstGeom prst="roundRect">
                          <a:avLst/>
                        </a:prstGeom>
                        <a:ln>
                          <a:noFill/>
                        </a:ln>
                      </wps:spPr>
                      <wps:style>
                        <a:lnRef idx="3">
                          <a:schemeClr val="lt1"/>
                        </a:lnRef>
                        <a:fillRef idx="1">
                          <a:schemeClr val="accent6"/>
                        </a:fillRef>
                        <a:effectRef idx="1">
                          <a:schemeClr val="accent6"/>
                        </a:effectRef>
                        <a:fontRef idx="minor">
                          <a:schemeClr val="lt1"/>
                        </a:fontRef>
                      </wps:style>
                      <wps:txbx>
                        <w:txbxContent>
                          <w:p w14:paraId="5F31A340" w14:textId="41535F6F" w:rsidR="00894E8A" w:rsidRPr="007918AB" w:rsidRDefault="00894E8A" w:rsidP="00894E8A">
                            <w:pPr>
                              <w:jc w:val="right"/>
                              <w:rPr>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r w:rsidRPr="007918AB">
                              <w:rPr>
                                <w:noProof/>
                                <w:sz w:val="28"/>
                                <w:szCs w:val="28"/>
                                <w:lang w:eastAsia="en-GB"/>
                              </w:rPr>
                              <w:drawing>
                                <wp:inline distT="0" distB="0" distL="0" distR="0" wp14:anchorId="751DB342" wp14:editId="32A419F3">
                                  <wp:extent cx="670524" cy="577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4711" cy="581458"/>
                                          </a:xfrm>
                                          <a:prstGeom prst="rect">
                                            <a:avLst/>
                                          </a:prstGeom>
                                          <a:noFill/>
                                          <a:ln>
                                            <a:noFill/>
                                          </a:ln>
                                        </pic:spPr>
                                      </pic:pic>
                                    </a:graphicData>
                                  </a:graphic>
                                </wp:inline>
                              </w:drawing>
                            </w:r>
                          </w:p>
                          <w:p w14:paraId="38C648A7" w14:textId="77777777" w:rsidR="007918AB" w:rsidRPr="007918AB" w:rsidRDefault="007918AB" w:rsidP="00EA61E5">
                            <w:pPr>
                              <w:rPr>
                                <w:b/>
                                <w:color w:val="000000" w:themeColor="text1"/>
                                <w:sz w:val="28"/>
                                <w:szCs w:val="28"/>
                                <w14:textOutline w14:w="0" w14:cap="flat" w14:cmpd="sng" w14:algn="ctr">
                                  <w14:noFill/>
                                  <w14:prstDash w14:val="solid"/>
                                  <w14:round/>
                                </w14:textOutline>
                              </w:rPr>
                            </w:pPr>
                            <w:r w:rsidRPr="007918AB">
                              <w:rPr>
                                <w:b/>
                                <w:color w:val="000000" w:themeColor="text1"/>
                                <w:sz w:val="28"/>
                                <w:szCs w:val="28"/>
                                <w14:textOutline w14:w="0" w14:cap="flat" w14:cmpd="sng" w14:algn="ctr">
                                  <w14:noFill/>
                                  <w14:prstDash w14:val="solid"/>
                                  <w14:round/>
                                </w14:textOutline>
                              </w:rPr>
                              <w:t>York MASH: Safeguarding Children Together Virtual Campaign 1</w:t>
                            </w:r>
                            <w:r w:rsidRPr="007918AB">
                              <w:rPr>
                                <w:b/>
                                <w:color w:val="000000" w:themeColor="text1"/>
                                <w:sz w:val="28"/>
                                <w:szCs w:val="28"/>
                                <w:vertAlign w:val="superscript"/>
                                <w14:textOutline w14:w="0" w14:cap="flat" w14:cmpd="sng" w14:algn="ctr">
                                  <w14:noFill/>
                                  <w14:prstDash w14:val="solid"/>
                                  <w14:round/>
                                </w14:textOutline>
                              </w:rPr>
                              <w:t>st</w:t>
                            </w:r>
                            <w:r w:rsidRPr="007918AB">
                              <w:rPr>
                                <w:b/>
                                <w:color w:val="000000" w:themeColor="text1"/>
                                <w:sz w:val="28"/>
                                <w:szCs w:val="28"/>
                                <w14:textOutline w14:w="0" w14:cap="flat" w14:cmpd="sng" w14:algn="ctr">
                                  <w14:noFill/>
                                  <w14:prstDash w14:val="solid"/>
                                  <w14:round/>
                                </w14:textOutline>
                              </w:rPr>
                              <w:t xml:space="preserve"> June-5</w:t>
                            </w:r>
                            <w:r w:rsidRPr="007918AB">
                              <w:rPr>
                                <w:b/>
                                <w:color w:val="000000" w:themeColor="text1"/>
                                <w:sz w:val="28"/>
                                <w:szCs w:val="28"/>
                                <w:vertAlign w:val="superscript"/>
                                <w14:textOutline w14:w="0" w14:cap="flat" w14:cmpd="sng" w14:algn="ctr">
                                  <w14:noFill/>
                                  <w14:prstDash w14:val="solid"/>
                                  <w14:round/>
                                </w14:textOutline>
                              </w:rPr>
                              <w:t>th</w:t>
                            </w:r>
                            <w:r w:rsidRPr="007918AB">
                              <w:rPr>
                                <w:b/>
                                <w:color w:val="000000" w:themeColor="text1"/>
                                <w:sz w:val="28"/>
                                <w:szCs w:val="28"/>
                                <w14:textOutline w14:w="0" w14:cap="flat" w14:cmpd="sng" w14:algn="ctr">
                                  <w14:noFill/>
                                  <w14:prstDash w14:val="solid"/>
                                  <w14:round/>
                                </w14:textOutline>
                              </w:rPr>
                              <w:t xml:space="preserve"> June</w:t>
                            </w:r>
                          </w:p>
                          <w:p w14:paraId="495ECE1A" w14:textId="51A72930" w:rsidR="00EA61E5" w:rsidRPr="007918AB" w:rsidRDefault="00EA61E5" w:rsidP="00EA61E5">
                            <w:pPr>
                              <w:rPr>
                                <w:color w:val="000000" w:themeColor="text1"/>
                                <w:sz w:val="24"/>
                                <w:szCs w:val="24"/>
                                <w14:textOutline w14:w="0" w14:cap="flat" w14:cmpd="sng" w14:algn="ctr">
                                  <w14:noFill/>
                                  <w14:prstDash w14:val="solid"/>
                                  <w14:round/>
                                </w14:textOutline>
                              </w:rPr>
                            </w:pPr>
                            <w:r w:rsidRPr="007918AB">
                              <w:rPr>
                                <w:b/>
                                <w:color w:val="000000" w:themeColor="text1"/>
                                <w:sz w:val="24"/>
                                <w:szCs w:val="24"/>
                                <w14:textOutline w14:w="0" w14:cap="flat" w14:cmpd="sng" w14:algn="ctr">
                                  <w14:noFill/>
                                  <w14:prstDash w14:val="solid"/>
                                  <w14:round/>
                                </w14:textOutline>
                              </w:rPr>
                              <w:t>The CYSCP</w:t>
                            </w:r>
                            <w:r w:rsidR="00D10780" w:rsidRPr="007918AB">
                              <w:rPr>
                                <w:b/>
                                <w:color w:val="000000" w:themeColor="text1"/>
                                <w:sz w:val="24"/>
                                <w:szCs w:val="24"/>
                                <w14:textOutline w14:w="0" w14:cap="flat" w14:cmpd="sng" w14:algn="ctr">
                                  <w14:noFill/>
                                  <w14:prstDash w14:val="solid"/>
                                  <w14:round/>
                                </w14:textOutline>
                              </w:rPr>
                              <w:t xml:space="preserve"> </w:t>
                            </w:r>
                            <w:r w:rsidRPr="007918AB">
                              <w:rPr>
                                <w:b/>
                                <w:color w:val="000000" w:themeColor="text1"/>
                                <w:sz w:val="24"/>
                                <w:szCs w:val="24"/>
                                <w14:textOutline w14:w="0" w14:cap="flat" w14:cmpd="sng" w14:algn="ctr">
                                  <w14:noFill/>
                                  <w14:prstDash w14:val="solid"/>
                                  <w14:round/>
                                </w14:textOutline>
                              </w:rPr>
                              <w:t>are launching the new multi-agency Threshold document, the Referral Form and the Referral Response Form. For further information, go to the CYSCP website:</w:t>
                            </w:r>
                            <w:r w:rsidRPr="007918AB">
                              <w:rPr>
                                <w:color w:val="000000" w:themeColor="text1"/>
                                <w:sz w:val="24"/>
                                <w:szCs w:val="24"/>
                                <w14:textOutline w14:w="0" w14:cap="flat" w14:cmpd="sng" w14:algn="ctr">
                                  <w14:noFill/>
                                  <w14:prstDash w14:val="solid"/>
                                  <w14:round/>
                                </w14:textOutline>
                              </w:rPr>
                              <w:t xml:space="preserve"> </w:t>
                            </w:r>
                            <w:hyperlink r:id="rId36" w:history="1">
                              <w:r w:rsidR="007918AB" w:rsidRPr="007918AB">
                                <w:rPr>
                                  <w:rStyle w:val="Hyperlink"/>
                                  <w:rFonts w:cs="Arial"/>
                                  <w:b/>
                                  <w:sz w:val="24"/>
                                  <w:szCs w:val="24"/>
                                  <w14:textOutline w14:w="0" w14:cap="flat" w14:cmpd="sng" w14:algn="ctr">
                                    <w14:noFill/>
                                    <w14:prstDash w14:val="solid"/>
                                    <w14:round/>
                                  </w14:textOutline>
                                </w:rPr>
                                <w:t>https://www.saferchildrenyork.org.uk/concerned-about-a-child-or-young-person.htm</w:t>
                              </w:r>
                            </w:hyperlink>
                            <w:r w:rsidR="007918AB">
                              <w:rPr>
                                <w:color w:val="000000" w:themeColor="text1"/>
                                <w:sz w:val="24"/>
                                <w:szCs w:val="24"/>
                                <w14:textOutline w14:w="0" w14:cap="flat" w14:cmpd="sng" w14:algn="ctr">
                                  <w14:noFill/>
                                  <w14:prstDash w14:val="solid"/>
                                  <w14:round/>
                                </w14:textOutline>
                              </w:rPr>
                              <w:t xml:space="preserve"> </w:t>
                            </w:r>
                            <w:r w:rsidR="007918AB" w:rsidRPr="007918AB">
                              <w:rPr>
                                <w:color w:val="000000" w:themeColor="text1"/>
                                <w:sz w:val="24"/>
                                <w:szCs w:val="24"/>
                                <w14:textOutline w14:w="0" w14:cap="flat" w14:cmpd="sng" w14:algn="ctr">
                                  <w14:noFill/>
                                  <w14:prstDash w14:val="solid"/>
                                  <w14:round/>
                                </w14:textOutline>
                              </w:rPr>
                              <w:t xml:space="preserve"> </w:t>
                            </w:r>
                          </w:p>
                          <w:p w14:paraId="09A476AF" w14:textId="29C35343" w:rsidR="00D10780" w:rsidRPr="007918AB" w:rsidRDefault="00D10780" w:rsidP="00D10780">
                            <w:pPr>
                              <w:rPr>
                                <w:b/>
                                <w:color w:val="000000" w:themeColor="text1"/>
                                <w:sz w:val="24"/>
                                <w:szCs w:val="24"/>
                                <w14:textOutline w14:w="0" w14:cap="flat" w14:cmpd="sng" w14:algn="ctr">
                                  <w14:noFill/>
                                  <w14:prstDash w14:val="solid"/>
                                  <w14:round/>
                                </w14:textOutline>
                              </w:rPr>
                            </w:pPr>
                            <w:r w:rsidRPr="007918AB">
                              <w:rPr>
                                <w:b/>
                                <w:color w:val="000000" w:themeColor="text1"/>
                                <w:sz w:val="24"/>
                                <w:szCs w:val="24"/>
                                <w14:textOutline w14:w="0" w14:cap="flat" w14:cmpd="sng" w14:algn="ctr">
                                  <w14:noFill/>
                                  <w14:prstDash w14:val="solid"/>
                                  <w14:round/>
                                </w14:textOutline>
                              </w:rPr>
                              <w:t xml:space="preserve">Did you know that the MASH has replaced the Children’s Front Door? It’s </w:t>
                            </w:r>
                            <w:r w:rsidRPr="007918AB">
                              <w:rPr>
                                <w:rFonts w:cstheme="minorHAnsi"/>
                                <w:b/>
                                <w:color w:val="000000" w:themeColor="text1"/>
                                <w:sz w:val="24"/>
                                <w:szCs w:val="24"/>
                                <w14:textOutline w14:w="0" w14:cap="flat" w14:cmpd="sng" w14:algn="ctr">
                                  <w14:noFill/>
                                  <w14:prstDash w14:val="solid"/>
                                  <w14:round/>
                                </w14:textOutline>
                              </w:rPr>
                              <w:t xml:space="preserve">a multi-agency team made up of representatives from a range of services, including Social Care, Early Help, Police and Health Professionals and is a single point of contact for all concerns about children. Contact the MASH team on </w:t>
                            </w:r>
                            <w:r w:rsidRPr="007918AB">
                              <w:rPr>
                                <w:b/>
                                <w:color w:val="000000" w:themeColor="text1"/>
                                <w:sz w:val="24"/>
                                <w:szCs w:val="24"/>
                                <w14:textOutline w14:w="0" w14:cap="flat" w14:cmpd="sng" w14:algn="ctr">
                                  <w14:noFill/>
                                  <w14:prstDash w14:val="solid"/>
                                  <w14:round/>
                                </w14:textOutline>
                              </w:rPr>
                              <w:t xml:space="preserve">01904 551900 or email: </w:t>
                            </w:r>
                            <w:hyperlink r:id="rId37" w:history="1">
                              <w:r w:rsidR="007918AB" w:rsidRPr="007918AB">
                                <w:rPr>
                                  <w:rStyle w:val="Hyperlink"/>
                                  <w:b/>
                                  <w:sz w:val="24"/>
                                  <w:szCs w:val="24"/>
                                  <w14:textOutline w14:w="0" w14:cap="flat" w14:cmpd="sng" w14:algn="ctr">
                                    <w14:noFill/>
                                    <w14:prstDash w14:val="solid"/>
                                    <w14:round/>
                                  </w14:textOutline>
                                </w:rPr>
                                <w:t>mash@york.gov.uk</w:t>
                              </w:r>
                            </w:hyperlink>
                            <w:r w:rsidRPr="007918AB">
                              <w:rPr>
                                <w:b/>
                                <w:color w:val="000000" w:themeColor="text1"/>
                                <w:sz w:val="24"/>
                                <w:szCs w:val="24"/>
                                <w14:textOutline w14:w="0" w14:cap="flat" w14:cmpd="sng" w14:algn="ctr">
                                  <w14:noFill/>
                                  <w14:prstDash w14:val="solid"/>
                                  <w14:round/>
                                </w14:textOutline>
                              </w:rPr>
                              <w:t xml:space="preserve">. If you would like to contact the Early Help Team call 01904 551900 or email: </w:t>
                            </w:r>
                            <w:hyperlink r:id="rId38" w:history="1">
                              <w:r w:rsidR="007918AB" w:rsidRPr="007918AB">
                                <w:rPr>
                                  <w:rStyle w:val="Hyperlink"/>
                                  <w:b/>
                                  <w:sz w:val="24"/>
                                  <w:szCs w:val="24"/>
                                  <w14:textOutline w14:w="0" w14:cap="flat" w14:cmpd="sng" w14:algn="ctr">
                                    <w14:noFill/>
                                    <w14:prstDash w14:val="solid"/>
                                    <w14:round/>
                                  </w14:textOutline>
                                </w:rPr>
                                <w:t>earlyhelp@york.gov.uk</w:t>
                              </w:r>
                            </w:hyperlink>
                            <w:r w:rsidR="007918AB" w:rsidRPr="007918AB">
                              <w:rPr>
                                <w:b/>
                                <w:color w:val="000000" w:themeColor="text1"/>
                                <w:sz w:val="24"/>
                                <w:szCs w:val="24"/>
                                <w14:textOutline w14:w="0" w14:cap="flat" w14:cmpd="sng" w14:algn="ctr">
                                  <w14:noFill/>
                                  <w14:prstDash w14:val="solid"/>
                                  <w14:round/>
                                </w14:textOutline>
                              </w:rPr>
                              <w:t xml:space="preserve">  </w:t>
                            </w:r>
                            <w:r w:rsidRPr="007918AB">
                              <w:rPr>
                                <w:b/>
                                <w:color w:val="000000" w:themeColor="text1"/>
                                <w:sz w:val="24"/>
                                <w:szCs w:val="24"/>
                                <w14:textOutline w14:w="0" w14:cap="flat" w14:cmpd="sng" w14:algn="ctr">
                                  <w14:noFill/>
                                  <w14:prstDash w14:val="solid"/>
                                  <w14:round/>
                                </w14:textOutline>
                              </w:rPr>
                              <w:t xml:space="preserve"> </w:t>
                            </w:r>
                          </w:p>
                          <w:p w14:paraId="55159FC6" w14:textId="77777777" w:rsidR="00EA61E5" w:rsidRPr="007918AB" w:rsidRDefault="00EA61E5" w:rsidP="00EA61E5">
                            <w:pPr>
                              <w:rPr>
                                <w:rFonts w:ascii="Gill Sans MT" w:hAnsi="Gill Sans MT"/>
                                <w:b/>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690E2" id="Text Box 11" o:spid="_x0000_s1026" style="position:absolute;left:0;text-align:left;margin-left:0;margin-top:21.25pt;width:543pt;height:25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" fillcolor="#70ad47 [3209]" stroked="f" strokeweight="1.5pt">
                <v:stroke joinstyle="miter"/>
                <v:textbox>
                  <w:txbxContent>
                    <w:p w14:paraId="5F31A340" w14:textId="41535F6F" w:rsidR="00894E8A" w:rsidRPr="007918AB" w:rsidRDefault="00894E8A" w:rsidP="00894E8A">
                      <w:pPr>
                        <w:jc w:val="right"/>
                        <w:rPr>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r w:rsidRPr="007918AB">
                        <w:rPr>
                          <w:noProof/>
                          <w:sz w:val="28"/>
                          <w:szCs w:val="28"/>
                          <w:lang w:eastAsia="en-GB"/>
                        </w:rPr>
                        <w:drawing>
                          <wp:inline distT="0" distB="0" distL="0" distR="0" wp14:anchorId="751DB342" wp14:editId="32A419F3">
                            <wp:extent cx="670524" cy="577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74711" cy="581458"/>
                                    </a:xfrm>
                                    <a:prstGeom prst="rect">
                                      <a:avLst/>
                                    </a:prstGeom>
                                    <a:noFill/>
                                    <a:ln>
                                      <a:noFill/>
                                    </a:ln>
                                  </pic:spPr>
                                </pic:pic>
                              </a:graphicData>
                            </a:graphic>
                          </wp:inline>
                        </w:drawing>
                      </w:r>
                    </w:p>
                    <w:p w14:paraId="38C648A7" w14:textId="77777777" w:rsidR="007918AB" w:rsidRPr="007918AB" w:rsidRDefault="007918AB" w:rsidP="00EA61E5">
                      <w:pPr>
                        <w:rPr>
                          <w:b/>
                          <w:color w:val="000000" w:themeColor="text1"/>
                          <w:sz w:val="28"/>
                          <w:szCs w:val="28"/>
                          <w14:textOutline w14:w="0" w14:cap="flat" w14:cmpd="sng" w14:algn="ctr">
                            <w14:noFill/>
                            <w14:prstDash w14:val="solid"/>
                            <w14:round/>
                          </w14:textOutline>
                        </w:rPr>
                      </w:pPr>
                      <w:r w:rsidRPr="007918AB">
                        <w:rPr>
                          <w:b/>
                          <w:color w:val="000000" w:themeColor="text1"/>
                          <w:sz w:val="28"/>
                          <w:szCs w:val="28"/>
                          <w14:textOutline w14:w="0" w14:cap="flat" w14:cmpd="sng" w14:algn="ctr">
                            <w14:noFill/>
                            <w14:prstDash w14:val="solid"/>
                            <w14:round/>
                          </w14:textOutline>
                        </w:rPr>
                        <w:t>York MASH: Safeguarding Children Together Virtual Campaign 1</w:t>
                      </w:r>
                      <w:r w:rsidRPr="007918AB">
                        <w:rPr>
                          <w:b/>
                          <w:color w:val="000000" w:themeColor="text1"/>
                          <w:sz w:val="28"/>
                          <w:szCs w:val="28"/>
                          <w:vertAlign w:val="superscript"/>
                          <w14:textOutline w14:w="0" w14:cap="flat" w14:cmpd="sng" w14:algn="ctr">
                            <w14:noFill/>
                            <w14:prstDash w14:val="solid"/>
                            <w14:round/>
                          </w14:textOutline>
                        </w:rPr>
                        <w:t>st</w:t>
                      </w:r>
                      <w:r w:rsidRPr="007918AB">
                        <w:rPr>
                          <w:b/>
                          <w:color w:val="000000" w:themeColor="text1"/>
                          <w:sz w:val="28"/>
                          <w:szCs w:val="28"/>
                          <w14:textOutline w14:w="0" w14:cap="flat" w14:cmpd="sng" w14:algn="ctr">
                            <w14:noFill/>
                            <w14:prstDash w14:val="solid"/>
                            <w14:round/>
                          </w14:textOutline>
                        </w:rPr>
                        <w:t xml:space="preserve"> June-5</w:t>
                      </w:r>
                      <w:r w:rsidRPr="007918AB">
                        <w:rPr>
                          <w:b/>
                          <w:color w:val="000000" w:themeColor="text1"/>
                          <w:sz w:val="28"/>
                          <w:szCs w:val="28"/>
                          <w:vertAlign w:val="superscript"/>
                          <w14:textOutline w14:w="0" w14:cap="flat" w14:cmpd="sng" w14:algn="ctr">
                            <w14:noFill/>
                            <w14:prstDash w14:val="solid"/>
                            <w14:round/>
                          </w14:textOutline>
                        </w:rPr>
                        <w:t>th</w:t>
                      </w:r>
                      <w:r w:rsidRPr="007918AB">
                        <w:rPr>
                          <w:b/>
                          <w:color w:val="000000" w:themeColor="text1"/>
                          <w:sz w:val="28"/>
                          <w:szCs w:val="28"/>
                          <w14:textOutline w14:w="0" w14:cap="flat" w14:cmpd="sng" w14:algn="ctr">
                            <w14:noFill/>
                            <w14:prstDash w14:val="solid"/>
                            <w14:round/>
                          </w14:textOutline>
                        </w:rPr>
                        <w:t xml:space="preserve"> June</w:t>
                      </w:r>
                    </w:p>
                    <w:p w14:paraId="495ECE1A" w14:textId="51A72930" w:rsidR="00EA61E5" w:rsidRPr="007918AB" w:rsidRDefault="00EA61E5" w:rsidP="00EA61E5">
                      <w:pPr>
                        <w:rPr>
                          <w:color w:val="000000" w:themeColor="text1"/>
                          <w:sz w:val="24"/>
                          <w:szCs w:val="24"/>
                          <w14:textOutline w14:w="0" w14:cap="flat" w14:cmpd="sng" w14:algn="ctr">
                            <w14:noFill/>
                            <w14:prstDash w14:val="solid"/>
                            <w14:round/>
                          </w14:textOutline>
                        </w:rPr>
                      </w:pPr>
                      <w:r w:rsidRPr="007918AB">
                        <w:rPr>
                          <w:b/>
                          <w:color w:val="000000" w:themeColor="text1"/>
                          <w:sz w:val="24"/>
                          <w:szCs w:val="24"/>
                          <w14:textOutline w14:w="0" w14:cap="flat" w14:cmpd="sng" w14:algn="ctr">
                            <w14:noFill/>
                            <w14:prstDash w14:val="solid"/>
                            <w14:round/>
                          </w14:textOutline>
                        </w:rPr>
                        <w:t>The CYSCP</w:t>
                      </w:r>
                      <w:r w:rsidR="00D10780" w:rsidRPr="007918AB">
                        <w:rPr>
                          <w:b/>
                          <w:color w:val="000000" w:themeColor="text1"/>
                          <w:sz w:val="24"/>
                          <w:szCs w:val="24"/>
                          <w14:textOutline w14:w="0" w14:cap="flat" w14:cmpd="sng" w14:algn="ctr">
                            <w14:noFill/>
                            <w14:prstDash w14:val="solid"/>
                            <w14:round/>
                          </w14:textOutline>
                        </w:rPr>
                        <w:t xml:space="preserve"> </w:t>
                      </w:r>
                      <w:r w:rsidRPr="007918AB">
                        <w:rPr>
                          <w:b/>
                          <w:color w:val="000000" w:themeColor="text1"/>
                          <w:sz w:val="24"/>
                          <w:szCs w:val="24"/>
                          <w14:textOutline w14:w="0" w14:cap="flat" w14:cmpd="sng" w14:algn="ctr">
                            <w14:noFill/>
                            <w14:prstDash w14:val="solid"/>
                            <w14:round/>
                          </w14:textOutline>
                        </w:rPr>
                        <w:t>are launching the new multi-agency Threshold document, the Referral Form and the Referral Response Form. For further information, go to the CYSCP website:</w:t>
                      </w:r>
                      <w:r w:rsidRPr="007918AB">
                        <w:rPr>
                          <w:color w:val="000000" w:themeColor="text1"/>
                          <w:sz w:val="24"/>
                          <w:szCs w:val="24"/>
                          <w14:textOutline w14:w="0" w14:cap="flat" w14:cmpd="sng" w14:algn="ctr">
                            <w14:noFill/>
                            <w14:prstDash w14:val="solid"/>
                            <w14:round/>
                          </w14:textOutline>
                        </w:rPr>
                        <w:t xml:space="preserve"> </w:t>
                      </w:r>
                      <w:hyperlink r:id="rId40" w:history="1">
                        <w:r w:rsidR="007918AB" w:rsidRPr="007918AB">
                          <w:rPr>
                            <w:rStyle w:val="Hyperlink"/>
                            <w:rFonts w:cs="Arial"/>
                            <w:b/>
                            <w:sz w:val="24"/>
                            <w:szCs w:val="24"/>
                            <w14:textOutline w14:w="0" w14:cap="flat" w14:cmpd="sng" w14:algn="ctr">
                              <w14:noFill/>
                              <w14:prstDash w14:val="solid"/>
                              <w14:round/>
                            </w14:textOutline>
                          </w:rPr>
                          <w:t>https://www.saferchildrenyork.org.uk/concerned-about-a-child-or-young-person.htm</w:t>
                        </w:r>
                      </w:hyperlink>
                      <w:r w:rsidR="007918AB">
                        <w:rPr>
                          <w:color w:val="000000" w:themeColor="text1"/>
                          <w:sz w:val="24"/>
                          <w:szCs w:val="24"/>
                          <w14:textOutline w14:w="0" w14:cap="flat" w14:cmpd="sng" w14:algn="ctr">
                            <w14:noFill/>
                            <w14:prstDash w14:val="solid"/>
                            <w14:round/>
                          </w14:textOutline>
                        </w:rPr>
                        <w:t xml:space="preserve"> </w:t>
                      </w:r>
                      <w:r w:rsidR="007918AB" w:rsidRPr="007918AB">
                        <w:rPr>
                          <w:color w:val="000000" w:themeColor="text1"/>
                          <w:sz w:val="24"/>
                          <w:szCs w:val="24"/>
                          <w14:textOutline w14:w="0" w14:cap="flat" w14:cmpd="sng" w14:algn="ctr">
                            <w14:noFill/>
                            <w14:prstDash w14:val="solid"/>
                            <w14:round/>
                          </w14:textOutline>
                        </w:rPr>
                        <w:t xml:space="preserve"> </w:t>
                      </w:r>
                    </w:p>
                    <w:p w14:paraId="09A476AF" w14:textId="29C35343" w:rsidR="00D10780" w:rsidRPr="007918AB" w:rsidRDefault="00D10780" w:rsidP="00D10780">
                      <w:pPr>
                        <w:rPr>
                          <w:b/>
                          <w:color w:val="000000" w:themeColor="text1"/>
                          <w:sz w:val="24"/>
                          <w:szCs w:val="24"/>
                          <w14:textOutline w14:w="0" w14:cap="flat" w14:cmpd="sng" w14:algn="ctr">
                            <w14:noFill/>
                            <w14:prstDash w14:val="solid"/>
                            <w14:round/>
                          </w14:textOutline>
                        </w:rPr>
                      </w:pPr>
                      <w:r w:rsidRPr="007918AB">
                        <w:rPr>
                          <w:b/>
                          <w:color w:val="000000" w:themeColor="text1"/>
                          <w:sz w:val="24"/>
                          <w:szCs w:val="24"/>
                          <w14:textOutline w14:w="0" w14:cap="flat" w14:cmpd="sng" w14:algn="ctr">
                            <w14:noFill/>
                            <w14:prstDash w14:val="solid"/>
                            <w14:round/>
                          </w14:textOutline>
                        </w:rPr>
                        <w:t xml:space="preserve">Did you know that the MASH has replaced the Children’s Front Door? It’s </w:t>
                      </w:r>
                      <w:r w:rsidRPr="007918AB">
                        <w:rPr>
                          <w:rFonts w:cstheme="minorHAnsi"/>
                          <w:b/>
                          <w:color w:val="000000" w:themeColor="text1"/>
                          <w:sz w:val="24"/>
                          <w:szCs w:val="24"/>
                          <w14:textOutline w14:w="0" w14:cap="flat" w14:cmpd="sng" w14:algn="ctr">
                            <w14:noFill/>
                            <w14:prstDash w14:val="solid"/>
                            <w14:round/>
                          </w14:textOutline>
                        </w:rPr>
                        <w:t xml:space="preserve">a multi-agency team made up of representatives from a range of services, including Social Care, Early Help, Police and Health Professionals and is a single point of contact for all concerns about children. Contact the MASH team on </w:t>
                      </w:r>
                      <w:r w:rsidRPr="007918AB">
                        <w:rPr>
                          <w:b/>
                          <w:color w:val="000000" w:themeColor="text1"/>
                          <w:sz w:val="24"/>
                          <w:szCs w:val="24"/>
                          <w14:textOutline w14:w="0" w14:cap="flat" w14:cmpd="sng" w14:algn="ctr">
                            <w14:noFill/>
                            <w14:prstDash w14:val="solid"/>
                            <w14:round/>
                          </w14:textOutline>
                        </w:rPr>
                        <w:t xml:space="preserve">01904 551900 or email: </w:t>
                      </w:r>
                      <w:hyperlink r:id="rId41" w:history="1">
                        <w:r w:rsidR="007918AB" w:rsidRPr="007918AB">
                          <w:rPr>
                            <w:rStyle w:val="Hyperlink"/>
                            <w:b/>
                            <w:sz w:val="24"/>
                            <w:szCs w:val="24"/>
                            <w14:textOutline w14:w="0" w14:cap="flat" w14:cmpd="sng" w14:algn="ctr">
                              <w14:noFill/>
                              <w14:prstDash w14:val="solid"/>
                              <w14:round/>
                            </w14:textOutline>
                          </w:rPr>
                          <w:t>mash@york.gov.uk</w:t>
                        </w:r>
                      </w:hyperlink>
                      <w:r w:rsidRPr="007918AB">
                        <w:rPr>
                          <w:b/>
                          <w:color w:val="000000" w:themeColor="text1"/>
                          <w:sz w:val="24"/>
                          <w:szCs w:val="24"/>
                          <w14:textOutline w14:w="0" w14:cap="flat" w14:cmpd="sng" w14:algn="ctr">
                            <w14:noFill/>
                            <w14:prstDash w14:val="solid"/>
                            <w14:round/>
                          </w14:textOutline>
                        </w:rPr>
                        <w:t xml:space="preserve">. If you would like to contact the Early Help Team call 01904 551900 or email: </w:t>
                      </w:r>
                      <w:hyperlink r:id="rId42" w:history="1">
                        <w:r w:rsidR="007918AB" w:rsidRPr="007918AB">
                          <w:rPr>
                            <w:rStyle w:val="Hyperlink"/>
                            <w:b/>
                            <w:sz w:val="24"/>
                            <w:szCs w:val="24"/>
                            <w14:textOutline w14:w="0" w14:cap="flat" w14:cmpd="sng" w14:algn="ctr">
                              <w14:noFill/>
                              <w14:prstDash w14:val="solid"/>
                              <w14:round/>
                            </w14:textOutline>
                          </w:rPr>
                          <w:t>earlyhelp@york.gov.uk</w:t>
                        </w:r>
                      </w:hyperlink>
                      <w:r w:rsidR="007918AB" w:rsidRPr="007918AB">
                        <w:rPr>
                          <w:b/>
                          <w:color w:val="000000" w:themeColor="text1"/>
                          <w:sz w:val="24"/>
                          <w:szCs w:val="24"/>
                          <w14:textOutline w14:w="0" w14:cap="flat" w14:cmpd="sng" w14:algn="ctr">
                            <w14:noFill/>
                            <w14:prstDash w14:val="solid"/>
                            <w14:round/>
                          </w14:textOutline>
                        </w:rPr>
                        <w:t xml:space="preserve">  </w:t>
                      </w:r>
                      <w:r w:rsidRPr="007918AB">
                        <w:rPr>
                          <w:b/>
                          <w:color w:val="000000" w:themeColor="text1"/>
                          <w:sz w:val="24"/>
                          <w:szCs w:val="24"/>
                          <w14:textOutline w14:w="0" w14:cap="flat" w14:cmpd="sng" w14:algn="ctr">
                            <w14:noFill/>
                            <w14:prstDash w14:val="solid"/>
                            <w14:round/>
                          </w14:textOutline>
                        </w:rPr>
                        <w:t xml:space="preserve"> </w:t>
                      </w:r>
                    </w:p>
                    <w:p w14:paraId="55159FC6" w14:textId="77777777" w:rsidR="00EA61E5" w:rsidRPr="007918AB" w:rsidRDefault="00EA61E5" w:rsidP="00EA61E5">
                      <w:pPr>
                        <w:rPr>
                          <w:rFonts w:ascii="Gill Sans MT" w:hAnsi="Gill Sans MT"/>
                          <w:b/>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txbxContent>
                </v:textbox>
                <w10:wrap anchorx="margin"/>
              </v:roundrect>
            </w:pict>
          </mc:Fallback>
        </mc:AlternateContent>
      </w:r>
      <w:r w:rsidRPr="00EA61E5">
        <w:rPr>
          <w:rStyle w:val="Hyperlink"/>
          <w:b/>
          <w:bCs/>
          <w:color w:val="auto"/>
        </w:rPr>
        <w:t>Email Banner (to use if you would like to)</w:t>
      </w:r>
    </w:p>
    <w:p w14:paraId="5094A2F7" w14:textId="5CC0064A" w:rsidR="00EA61E5" w:rsidRDefault="00EA61E5" w:rsidP="00EA61E5">
      <w:pPr>
        <w:spacing w:line="240" w:lineRule="auto"/>
        <w:jc w:val="both"/>
        <w:rPr>
          <w:rStyle w:val="Hyperlink"/>
          <w:bCs/>
          <w:color w:val="auto"/>
          <w:u w:val="none"/>
        </w:rPr>
      </w:pPr>
    </w:p>
    <w:p w14:paraId="0ABE00BA" w14:textId="56796110" w:rsidR="00EA61E5" w:rsidRDefault="00EA61E5" w:rsidP="00EA61E5">
      <w:pPr>
        <w:spacing w:line="240" w:lineRule="auto"/>
        <w:jc w:val="both"/>
        <w:rPr>
          <w:rStyle w:val="Hyperlink"/>
          <w:bCs/>
          <w:color w:val="auto"/>
          <w:u w:val="none"/>
        </w:rPr>
      </w:pPr>
    </w:p>
    <w:p w14:paraId="098D99F4" w14:textId="51980FE6" w:rsidR="00EA61E5" w:rsidRDefault="00EA61E5" w:rsidP="00EA61E5">
      <w:pPr>
        <w:spacing w:line="240" w:lineRule="auto"/>
        <w:jc w:val="both"/>
        <w:rPr>
          <w:rStyle w:val="Hyperlink"/>
          <w:bCs/>
          <w:color w:val="auto"/>
          <w:u w:val="none"/>
        </w:rPr>
      </w:pPr>
    </w:p>
    <w:p w14:paraId="51A6CAD6" w14:textId="60FA6C89" w:rsidR="00EA61E5" w:rsidRDefault="00EA61E5" w:rsidP="00EA61E5">
      <w:pPr>
        <w:spacing w:line="240" w:lineRule="auto"/>
        <w:jc w:val="both"/>
        <w:rPr>
          <w:rStyle w:val="Hyperlink"/>
          <w:bCs/>
          <w:color w:val="auto"/>
          <w:u w:val="none"/>
        </w:rPr>
      </w:pPr>
    </w:p>
    <w:p w14:paraId="0222B344" w14:textId="6B488187" w:rsidR="00EA61E5" w:rsidRDefault="00EA61E5" w:rsidP="00EA61E5">
      <w:pPr>
        <w:spacing w:line="240" w:lineRule="auto"/>
        <w:jc w:val="both"/>
        <w:rPr>
          <w:rStyle w:val="Hyperlink"/>
          <w:bCs/>
          <w:color w:val="auto"/>
          <w:u w:val="none"/>
        </w:rPr>
      </w:pPr>
    </w:p>
    <w:p w14:paraId="579E1AA4" w14:textId="21C4BF94" w:rsidR="00EA61E5" w:rsidRDefault="00EA61E5" w:rsidP="00EA61E5">
      <w:pPr>
        <w:spacing w:line="240" w:lineRule="auto"/>
        <w:jc w:val="both"/>
        <w:rPr>
          <w:rStyle w:val="Hyperlink"/>
          <w:bCs/>
          <w:color w:val="auto"/>
          <w:u w:val="none"/>
        </w:rPr>
      </w:pPr>
    </w:p>
    <w:p w14:paraId="13F64824" w14:textId="0760419E" w:rsidR="00EA61E5" w:rsidRDefault="00EA61E5" w:rsidP="00EA61E5">
      <w:pPr>
        <w:spacing w:line="240" w:lineRule="auto"/>
        <w:jc w:val="both"/>
        <w:rPr>
          <w:rStyle w:val="Hyperlink"/>
          <w:bCs/>
          <w:color w:val="auto"/>
          <w:u w:val="none"/>
        </w:rPr>
      </w:pPr>
    </w:p>
    <w:p w14:paraId="12C1FA35" w14:textId="44148ED6" w:rsidR="00EA61E5" w:rsidRDefault="00EA61E5" w:rsidP="00EA61E5">
      <w:pPr>
        <w:spacing w:line="240" w:lineRule="auto"/>
        <w:jc w:val="both"/>
        <w:rPr>
          <w:rStyle w:val="Hyperlink"/>
          <w:bCs/>
          <w:color w:val="auto"/>
          <w:u w:val="none"/>
        </w:rPr>
      </w:pPr>
    </w:p>
    <w:p w14:paraId="486AF08F" w14:textId="0512A25F" w:rsidR="00EA61E5" w:rsidRDefault="00EA61E5" w:rsidP="00EA61E5">
      <w:pPr>
        <w:spacing w:line="240" w:lineRule="auto"/>
        <w:jc w:val="both"/>
        <w:rPr>
          <w:rStyle w:val="Hyperlink"/>
          <w:bCs/>
          <w:color w:val="auto"/>
          <w:u w:val="none"/>
        </w:rPr>
      </w:pPr>
    </w:p>
    <w:p w14:paraId="57DDB3A9" w14:textId="62E6FA28" w:rsidR="00EA61E5" w:rsidRPr="00EA61E5" w:rsidRDefault="00EA61E5" w:rsidP="00EA61E5">
      <w:pPr>
        <w:spacing w:line="240" w:lineRule="auto"/>
        <w:jc w:val="both"/>
        <w:rPr>
          <w:rStyle w:val="Hyperlink"/>
          <w:bCs/>
          <w:color w:val="auto"/>
          <w:u w:val="none"/>
        </w:rPr>
      </w:pPr>
    </w:p>
    <w:p w14:paraId="1897AE8F" w14:textId="77777777" w:rsidR="00D10780" w:rsidRDefault="00D10780" w:rsidP="00E66415">
      <w:pPr>
        <w:spacing w:line="240" w:lineRule="auto"/>
        <w:jc w:val="both"/>
        <w:rPr>
          <w:b/>
          <w:lang w:val="en"/>
        </w:rPr>
      </w:pPr>
    </w:p>
    <w:p w14:paraId="1BBE8177" w14:textId="5E69081A" w:rsidR="00894E8A" w:rsidRDefault="00894E8A" w:rsidP="00E66415">
      <w:pPr>
        <w:spacing w:line="240" w:lineRule="auto"/>
        <w:jc w:val="both"/>
        <w:rPr>
          <w:b/>
          <w:lang w:val="en"/>
        </w:rPr>
      </w:pPr>
    </w:p>
    <w:p w14:paraId="7E68BE95" w14:textId="77777777" w:rsidR="007918AB" w:rsidRDefault="007918AB" w:rsidP="00E66415">
      <w:pPr>
        <w:spacing w:line="240" w:lineRule="auto"/>
        <w:jc w:val="both"/>
        <w:rPr>
          <w:b/>
          <w:lang w:val="en"/>
        </w:rPr>
      </w:pPr>
    </w:p>
    <w:p w14:paraId="3293679C" w14:textId="0E6D8CC8" w:rsidR="00C01F8A" w:rsidRPr="006A66F9" w:rsidRDefault="00C01F8A" w:rsidP="00E66415">
      <w:pPr>
        <w:spacing w:line="240" w:lineRule="auto"/>
        <w:jc w:val="both"/>
        <w:rPr>
          <w:b/>
          <w:lang w:val="en"/>
        </w:rPr>
      </w:pPr>
      <w:r w:rsidRPr="006A66F9">
        <w:rPr>
          <w:b/>
          <w:lang w:val="en"/>
        </w:rPr>
        <w:t>Please don’t forget to use the campaign hashtags on your posts:</w:t>
      </w:r>
    </w:p>
    <w:p w14:paraId="757E25DC" w14:textId="77777777" w:rsidR="00DA03F0" w:rsidRDefault="00DA03F0" w:rsidP="00DA03F0">
      <w:pPr>
        <w:pStyle w:val="ListParagraph"/>
        <w:numPr>
          <w:ilvl w:val="0"/>
          <w:numId w:val="14"/>
        </w:numPr>
        <w:spacing w:after="0" w:line="276" w:lineRule="auto"/>
        <w:jc w:val="both"/>
        <w:rPr>
          <w:rFonts w:cstheme="minorHAnsi"/>
          <w:shd w:val="clear" w:color="auto" w:fill="FFFFFF"/>
        </w:rPr>
      </w:pPr>
      <w:r>
        <w:rPr>
          <w:rFonts w:cstheme="minorHAnsi"/>
          <w:shd w:val="clear" w:color="auto" w:fill="FFFFFF"/>
        </w:rPr>
        <w:t>#safeguardingchildrenyork</w:t>
      </w:r>
    </w:p>
    <w:p w14:paraId="037F6D06" w14:textId="77777777" w:rsidR="00DA03F0" w:rsidRDefault="00DA03F0" w:rsidP="00DA03F0">
      <w:pPr>
        <w:pStyle w:val="ListParagraph"/>
        <w:numPr>
          <w:ilvl w:val="0"/>
          <w:numId w:val="14"/>
        </w:numPr>
        <w:spacing w:after="0" w:line="276" w:lineRule="auto"/>
        <w:jc w:val="both"/>
        <w:rPr>
          <w:rFonts w:cstheme="minorHAnsi"/>
          <w:shd w:val="clear" w:color="auto" w:fill="FFFFFF"/>
        </w:rPr>
      </w:pPr>
      <w:r>
        <w:rPr>
          <w:rFonts w:cstheme="minorHAnsi"/>
          <w:shd w:val="clear" w:color="auto" w:fill="FFFFFF"/>
        </w:rPr>
        <w:t>#safeguardingchildrentogether</w:t>
      </w:r>
    </w:p>
    <w:p w14:paraId="4A863BA6" w14:textId="77777777" w:rsidR="00DA03F0" w:rsidRDefault="00DA03F0" w:rsidP="00DA03F0">
      <w:pPr>
        <w:pStyle w:val="ListParagraph"/>
        <w:numPr>
          <w:ilvl w:val="0"/>
          <w:numId w:val="14"/>
        </w:numPr>
        <w:spacing w:after="0" w:line="276" w:lineRule="auto"/>
        <w:jc w:val="both"/>
        <w:rPr>
          <w:rFonts w:cstheme="minorHAnsi"/>
          <w:shd w:val="clear" w:color="auto" w:fill="FFFFFF"/>
        </w:rPr>
      </w:pPr>
      <w:r>
        <w:rPr>
          <w:rFonts w:cstheme="minorHAnsi"/>
          <w:shd w:val="clear" w:color="auto" w:fill="FFFFFF"/>
        </w:rPr>
        <w:t>#helpustohelpthem</w:t>
      </w:r>
    </w:p>
    <w:p w14:paraId="394DE86C" w14:textId="283275FA" w:rsidR="00175D9D" w:rsidRDefault="00DA03F0" w:rsidP="00404595">
      <w:pPr>
        <w:pStyle w:val="ListParagraph"/>
        <w:numPr>
          <w:ilvl w:val="0"/>
          <w:numId w:val="14"/>
        </w:numPr>
        <w:spacing w:after="0" w:line="276" w:lineRule="auto"/>
        <w:jc w:val="both"/>
        <w:rPr>
          <w:rFonts w:cstheme="minorHAnsi"/>
          <w:shd w:val="clear" w:color="auto" w:fill="FFFFFF"/>
        </w:rPr>
      </w:pPr>
      <w:r>
        <w:rPr>
          <w:rFonts w:cstheme="minorHAnsi"/>
          <w:shd w:val="clear" w:color="auto" w:fill="FFFFFF"/>
        </w:rPr>
        <w:t>#YorkMASH</w:t>
      </w:r>
    </w:p>
    <w:p w14:paraId="32E4CE70" w14:textId="0F64F79B" w:rsidR="00081247" w:rsidRPr="009520B6" w:rsidRDefault="00081247" w:rsidP="00404595">
      <w:pPr>
        <w:pStyle w:val="ListParagraph"/>
        <w:numPr>
          <w:ilvl w:val="0"/>
          <w:numId w:val="14"/>
        </w:numPr>
        <w:spacing w:after="0" w:line="276" w:lineRule="auto"/>
        <w:jc w:val="both"/>
        <w:rPr>
          <w:rFonts w:cstheme="minorHAnsi"/>
          <w:shd w:val="clear" w:color="auto" w:fill="FFFFFF"/>
        </w:rPr>
      </w:pPr>
      <w:r>
        <w:rPr>
          <w:rFonts w:cstheme="minorHAnsi"/>
          <w:shd w:val="clear" w:color="auto" w:fill="FFFFFF"/>
        </w:rPr>
        <w:t>#earlyhelpYork</w:t>
      </w:r>
    </w:p>
    <w:sectPr w:rsidR="00081247" w:rsidRPr="009520B6" w:rsidSect="007B1BA6">
      <w:headerReference w:type="default" r:id="rId43"/>
      <w:footerReference w:type="default" r:id="rId44"/>
      <w:pgSz w:w="11906" w:h="16838"/>
      <w:pgMar w:top="284" w:right="720" w:bottom="568"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D2CAB" w14:textId="77777777" w:rsidR="00E144AD" w:rsidRDefault="00E144AD" w:rsidP="00A54A25">
      <w:pPr>
        <w:spacing w:after="0" w:line="240" w:lineRule="auto"/>
      </w:pPr>
      <w:r>
        <w:separator/>
      </w:r>
    </w:p>
  </w:endnote>
  <w:endnote w:type="continuationSeparator" w:id="0">
    <w:p w14:paraId="64991311" w14:textId="77777777" w:rsidR="00E144AD" w:rsidRDefault="00E144AD" w:rsidP="00A5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453406"/>
      <w:docPartObj>
        <w:docPartGallery w:val="Page Numbers (Bottom of Page)"/>
        <w:docPartUnique/>
      </w:docPartObj>
    </w:sdtPr>
    <w:sdtEndPr>
      <w:rPr>
        <w:noProof/>
      </w:rPr>
    </w:sdtEndPr>
    <w:sdtContent>
      <w:p w14:paraId="0267CEC2" w14:textId="35C498AD" w:rsidR="00043B1A" w:rsidRDefault="00043B1A">
        <w:pPr>
          <w:pStyle w:val="Footer"/>
          <w:jc w:val="center"/>
        </w:pPr>
        <w:r>
          <w:fldChar w:fldCharType="begin"/>
        </w:r>
        <w:r>
          <w:instrText xml:space="preserve"> PAGE   \* MERGEFORMAT </w:instrText>
        </w:r>
        <w:r>
          <w:fldChar w:fldCharType="separate"/>
        </w:r>
        <w:r w:rsidR="006411C2">
          <w:rPr>
            <w:noProof/>
          </w:rPr>
          <w:t>3</w:t>
        </w:r>
        <w:r>
          <w:rPr>
            <w:noProof/>
          </w:rPr>
          <w:fldChar w:fldCharType="end"/>
        </w:r>
      </w:p>
    </w:sdtContent>
  </w:sdt>
  <w:p w14:paraId="35D35288" w14:textId="77777777" w:rsidR="00043B1A" w:rsidRDefault="00043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41782" w14:textId="77777777" w:rsidR="00E144AD" w:rsidRDefault="00E144AD" w:rsidP="00A54A25">
      <w:pPr>
        <w:spacing w:after="0" w:line="240" w:lineRule="auto"/>
      </w:pPr>
      <w:r>
        <w:separator/>
      </w:r>
    </w:p>
  </w:footnote>
  <w:footnote w:type="continuationSeparator" w:id="0">
    <w:p w14:paraId="1C6BFE13" w14:textId="77777777" w:rsidR="00E144AD" w:rsidRDefault="00E144AD" w:rsidP="00A54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5A6F8" w14:textId="22EEB782" w:rsidR="00043B1A" w:rsidRDefault="00043B1A" w:rsidP="00020DB3">
    <w:pPr>
      <w:pStyle w:val="Header"/>
      <w:jc w:val="center"/>
    </w:pPr>
    <w:r>
      <w:rPr>
        <w:noProof/>
        <w:lang w:eastAsia="en-GB"/>
      </w:rPr>
      <w:drawing>
        <wp:inline distT="0" distB="0" distL="0" distR="0" wp14:anchorId="654A1465" wp14:editId="06F085E7">
          <wp:extent cx="2597239" cy="768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949" cy="770927"/>
                  </a:xfrm>
                  <a:prstGeom prst="rect">
                    <a:avLst/>
                  </a:prstGeom>
                  <a:noFill/>
                </pic:spPr>
              </pic:pic>
            </a:graphicData>
          </a:graphic>
        </wp:inline>
      </w:drawing>
    </w:r>
  </w:p>
  <w:p w14:paraId="1C5F4AB4" w14:textId="77777777" w:rsidR="00043B1A" w:rsidRDefault="00043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3B3D"/>
    <w:multiLevelType w:val="hybridMultilevel"/>
    <w:tmpl w:val="97F0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6CAC"/>
    <w:multiLevelType w:val="hybridMultilevel"/>
    <w:tmpl w:val="AF76B2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B60D3"/>
    <w:multiLevelType w:val="hybridMultilevel"/>
    <w:tmpl w:val="BF4438B8"/>
    <w:lvl w:ilvl="0" w:tplc="08090009">
      <w:start w:val="1"/>
      <w:numFmt w:val="bullet"/>
      <w:lvlText w:val=""/>
      <w:lvlJc w:val="left"/>
      <w:pPr>
        <w:ind w:left="360" w:hanging="360"/>
      </w:pPr>
      <w:rPr>
        <w:rFonts w:ascii="Wingdings" w:hAnsi="Wingdings" w:hint="default"/>
      </w:rPr>
    </w:lvl>
    <w:lvl w:ilvl="1" w:tplc="2B969338">
      <w:start w:val="1"/>
      <w:numFmt w:val="bullet"/>
      <w:lvlText w:val=""/>
      <w:lvlJc w:val="righ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851BDB"/>
    <w:multiLevelType w:val="hybridMultilevel"/>
    <w:tmpl w:val="9892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31E5C"/>
    <w:multiLevelType w:val="multilevel"/>
    <w:tmpl w:val="CF82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4154E"/>
    <w:multiLevelType w:val="hybridMultilevel"/>
    <w:tmpl w:val="743A3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439D2"/>
    <w:multiLevelType w:val="hybridMultilevel"/>
    <w:tmpl w:val="70CC9E46"/>
    <w:lvl w:ilvl="0" w:tplc="5F6AF60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D3661"/>
    <w:multiLevelType w:val="hybridMultilevel"/>
    <w:tmpl w:val="F030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71DEC"/>
    <w:multiLevelType w:val="multilevel"/>
    <w:tmpl w:val="1442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55CDF"/>
    <w:multiLevelType w:val="hybridMultilevel"/>
    <w:tmpl w:val="32CE6160"/>
    <w:lvl w:ilvl="0" w:tplc="08090009">
      <w:start w:val="1"/>
      <w:numFmt w:val="bullet"/>
      <w:lvlText w:val=""/>
      <w:lvlJc w:val="left"/>
      <w:pPr>
        <w:ind w:left="720" w:hanging="360"/>
      </w:pPr>
      <w:rPr>
        <w:rFonts w:ascii="Wingdings" w:hAnsi="Wingdings" w:hint="default"/>
      </w:rPr>
    </w:lvl>
    <w:lvl w:ilvl="1" w:tplc="56D6BBD0">
      <w:start w:val="1"/>
      <w:numFmt w:val="bullet"/>
      <w:lvlText w:val=""/>
      <w:lvlJc w:val="center"/>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7231F"/>
    <w:multiLevelType w:val="multilevel"/>
    <w:tmpl w:val="1442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A4314"/>
    <w:multiLevelType w:val="multilevel"/>
    <w:tmpl w:val="3EACD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E465F"/>
    <w:multiLevelType w:val="hybridMultilevel"/>
    <w:tmpl w:val="C48CC56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B607E"/>
    <w:multiLevelType w:val="multilevel"/>
    <w:tmpl w:val="2EFE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B1C29"/>
    <w:multiLevelType w:val="multilevel"/>
    <w:tmpl w:val="1442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86052E"/>
    <w:multiLevelType w:val="hybridMultilevel"/>
    <w:tmpl w:val="E690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11"/>
  </w:num>
  <w:num w:numId="5">
    <w:abstractNumId w:val="9"/>
  </w:num>
  <w:num w:numId="6">
    <w:abstractNumId w:val="10"/>
  </w:num>
  <w:num w:numId="7">
    <w:abstractNumId w:val="13"/>
  </w:num>
  <w:num w:numId="8">
    <w:abstractNumId w:val="4"/>
  </w:num>
  <w:num w:numId="9">
    <w:abstractNumId w:val="8"/>
  </w:num>
  <w:num w:numId="10">
    <w:abstractNumId w:val="14"/>
  </w:num>
  <w:num w:numId="11">
    <w:abstractNumId w:val="7"/>
  </w:num>
  <w:num w:numId="12">
    <w:abstractNumId w:val="3"/>
  </w:num>
  <w:num w:numId="13">
    <w:abstractNumId w:val="6"/>
  </w:num>
  <w:num w:numId="14">
    <w:abstractNumId w:val="15"/>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25"/>
    <w:rsid w:val="00010C88"/>
    <w:rsid w:val="000127C8"/>
    <w:rsid w:val="00014B6F"/>
    <w:rsid w:val="00020DB3"/>
    <w:rsid w:val="00043B1A"/>
    <w:rsid w:val="00055DC9"/>
    <w:rsid w:val="00081247"/>
    <w:rsid w:val="000B7961"/>
    <w:rsid w:val="00100962"/>
    <w:rsid w:val="00140ABE"/>
    <w:rsid w:val="00140E31"/>
    <w:rsid w:val="00174F4A"/>
    <w:rsid w:val="00175D9D"/>
    <w:rsid w:val="00196D30"/>
    <w:rsid w:val="001B5C69"/>
    <w:rsid w:val="001E5B6C"/>
    <w:rsid w:val="002024D8"/>
    <w:rsid w:val="0020348E"/>
    <w:rsid w:val="00217442"/>
    <w:rsid w:val="00217842"/>
    <w:rsid w:val="0023049F"/>
    <w:rsid w:val="00241DC4"/>
    <w:rsid w:val="0024299E"/>
    <w:rsid w:val="00265215"/>
    <w:rsid w:val="002D2F87"/>
    <w:rsid w:val="002E0598"/>
    <w:rsid w:val="00330415"/>
    <w:rsid w:val="0034078A"/>
    <w:rsid w:val="00350FE6"/>
    <w:rsid w:val="003629AF"/>
    <w:rsid w:val="003650E8"/>
    <w:rsid w:val="00375C01"/>
    <w:rsid w:val="003925FF"/>
    <w:rsid w:val="003B5DBA"/>
    <w:rsid w:val="003C668F"/>
    <w:rsid w:val="00404595"/>
    <w:rsid w:val="004178B0"/>
    <w:rsid w:val="00421303"/>
    <w:rsid w:val="0042429A"/>
    <w:rsid w:val="00463E80"/>
    <w:rsid w:val="00492B0B"/>
    <w:rsid w:val="00493281"/>
    <w:rsid w:val="004A1088"/>
    <w:rsid w:val="004A69A0"/>
    <w:rsid w:val="004B01DC"/>
    <w:rsid w:val="00512C0B"/>
    <w:rsid w:val="005B1D9A"/>
    <w:rsid w:val="005B72F1"/>
    <w:rsid w:val="005E23B5"/>
    <w:rsid w:val="00617977"/>
    <w:rsid w:val="0062461E"/>
    <w:rsid w:val="006411C2"/>
    <w:rsid w:val="00641382"/>
    <w:rsid w:val="00644FAD"/>
    <w:rsid w:val="00660111"/>
    <w:rsid w:val="006A66F9"/>
    <w:rsid w:val="006E6F2F"/>
    <w:rsid w:val="006F0071"/>
    <w:rsid w:val="00783436"/>
    <w:rsid w:val="007872A4"/>
    <w:rsid w:val="007918AB"/>
    <w:rsid w:val="007B1BA6"/>
    <w:rsid w:val="007E354E"/>
    <w:rsid w:val="007E602F"/>
    <w:rsid w:val="007F55A8"/>
    <w:rsid w:val="00877A84"/>
    <w:rsid w:val="00880CA8"/>
    <w:rsid w:val="00881C54"/>
    <w:rsid w:val="00887EB4"/>
    <w:rsid w:val="00893825"/>
    <w:rsid w:val="00894E8A"/>
    <w:rsid w:val="00895B00"/>
    <w:rsid w:val="0089718A"/>
    <w:rsid w:val="008B1828"/>
    <w:rsid w:val="008B7A3A"/>
    <w:rsid w:val="008D5237"/>
    <w:rsid w:val="009137C3"/>
    <w:rsid w:val="0092674B"/>
    <w:rsid w:val="00937A58"/>
    <w:rsid w:val="009520B6"/>
    <w:rsid w:val="009640FD"/>
    <w:rsid w:val="00993ED2"/>
    <w:rsid w:val="009B29D2"/>
    <w:rsid w:val="00A04A40"/>
    <w:rsid w:val="00A14525"/>
    <w:rsid w:val="00A26487"/>
    <w:rsid w:val="00A52FAA"/>
    <w:rsid w:val="00A54A25"/>
    <w:rsid w:val="00A626F4"/>
    <w:rsid w:val="00A91A33"/>
    <w:rsid w:val="00B32295"/>
    <w:rsid w:val="00B41609"/>
    <w:rsid w:val="00B74E6B"/>
    <w:rsid w:val="00B9119D"/>
    <w:rsid w:val="00BB6C12"/>
    <w:rsid w:val="00BC75FC"/>
    <w:rsid w:val="00BC76CC"/>
    <w:rsid w:val="00BD7955"/>
    <w:rsid w:val="00BF382D"/>
    <w:rsid w:val="00C01F8A"/>
    <w:rsid w:val="00C20006"/>
    <w:rsid w:val="00CA5972"/>
    <w:rsid w:val="00D10780"/>
    <w:rsid w:val="00D24597"/>
    <w:rsid w:val="00D350B3"/>
    <w:rsid w:val="00D40096"/>
    <w:rsid w:val="00D46F13"/>
    <w:rsid w:val="00D9336B"/>
    <w:rsid w:val="00DA03F0"/>
    <w:rsid w:val="00DB628C"/>
    <w:rsid w:val="00DF337C"/>
    <w:rsid w:val="00E144AD"/>
    <w:rsid w:val="00E17EAA"/>
    <w:rsid w:val="00E5741D"/>
    <w:rsid w:val="00E6101E"/>
    <w:rsid w:val="00E66415"/>
    <w:rsid w:val="00EA61E5"/>
    <w:rsid w:val="00ED5720"/>
    <w:rsid w:val="00ED61C0"/>
    <w:rsid w:val="00F0294B"/>
    <w:rsid w:val="00F33B32"/>
    <w:rsid w:val="00FD24E6"/>
    <w:rsid w:val="00FF6A67"/>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0C5BF"/>
  <w15:docId w15:val="{67DCB9F3-C7CB-4A7F-93AE-DD590291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A25"/>
  </w:style>
  <w:style w:type="paragraph" w:styleId="Footer">
    <w:name w:val="footer"/>
    <w:basedOn w:val="Normal"/>
    <w:link w:val="FooterChar"/>
    <w:uiPriority w:val="99"/>
    <w:unhideWhenUsed/>
    <w:rsid w:val="00A54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A25"/>
  </w:style>
  <w:style w:type="character" w:styleId="Hyperlink">
    <w:name w:val="Hyperlink"/>
    <w:basedOn w:val="DefaultParagraphFont"/>
    <w:uiPriority w:val="99"/>
    <w:unhideWhenUsed/>
    <w:rsid w:val="00BD7955"/>
    <w:rPr>
      <w:color w:val="0563C1" w:themeColor="hyperlink"/>
      <w:u w:val="single"/>
    </w:rPr>
  </w:style>
  <w:style w:type="paragraph" w:styleId="ListParagraph">
    <w:name w:val="List Paragraph"/>
    <w:basedOn w:val="Normal"/>
    <w:uiPriority w:val="34"/>
    <w:qFormat/>
    <w:rsid w:val="00BD7955"/>
    <w:pPr>
      <w:ind w:left="720"/>
      <w:contextualSpacing/>
    </w:pPr>
  </w:style>
  <w:style w:type="paragraph" w:styleId="BalloonText">
    <w:name w:val="Balloon Text"/>
    <w:basedOn w:val="Normal"/>
    <w:link w:val="BalloonTextChar"/>
    <w:uiPriority w:val="99"/>
    <w:semiHidden/>
    <w:unhideWhenUsed/>
    <w:rsid w:val="00897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8A"/>
    <w:rPr>
      <w:rFonts w:ascii="Tahoma" w:hAnsi="Tahoma" w:cs="Tahoma"/>
      <w:sz w:val="16"/>
      <w:szCs w:val="16"/>
    </w:rPr>
  </w:style>
  <w:style w:type="character" w:styleId="FollowedHyperlink">
    <w:name w:val="FollowedHyperlink"/>
    <w:basedOn w:val="DefaultParagraphFont"/>
    <w:uiPriority w:val="99"/>
    <w:semiHidden/>
    <w:unhideWhenUsed/>
    <w:rsid w:val="001E5B6C"/>
    <w:rPr>
      <w:color w:val="954F72" w:themeColor="followedHyperlink"/>
      <w:u w:val="single"/>
    </w:rPr>
  </w:style>
  <w:style w:type="character" w:styleId="CommentReference">
    <w:name w:val="annotation reference"/>
    <w:basedOn w:val="DefaultParagraphFont"/>
    <w:uiPriority w:val="99"/>
    <w:semiHidden/>
    <w:unhideWhenUsed/>
    <w:rsid w:val="00F33B32"/>
    <w:rPr>
      <w:sz w:val="16"/>
      <w:szCs w:val="16"/>
    </w:rPr>
  </w:style>
  <w:style w:type="paragraph" w:styleId="CommentText">
    <w:name w:val="annotation text"/>
    <w:basedOn w:val="Normal"/>
    <w:link w:val="CommentTextChar"/>
    <w:uiPriority w:val="99"/>
    <w:semiHidden/>
    <w:unhideWhenUsed/>
    <w:rsid w:val="00F33B32"/>
    <w:pPr>
      <w:spacing w:line="240" w:lineRule="auto"/>
    </w:pPr>
    <w:rPr>
      <w:sz w:val="20"/>
      <w:szCs w:val="20"/>
    </w:rPr>
  </w:style>
  <w:style w:type="character" w:customStyle="1" w:styleId="CommentTextChar">
    <w:name w:val="Comment Text Char"/>
    <w:basedOn w:val="DefaultParagraphFont"/>
    <w:link w:val="CommentText"/>
    <w:uiPriority w:val="99"/>
    <w:semiHidden/>
    <w:rsid w:val="00F33B32"/>
    <w:rPr>
      <w:sz w:val="20"/>
      <w:szCs w:val="20"/>
    </w:rPr>
  </w:style>
  <w:style w:type="paragraph" w:styleId="CommentSubject">
    <w:name w:val="annotation subject"/>
    <w:basedOn w:val="CommentText"/>
    <w:next w:val="CommentText"/>
    <w:link w:val="CommentSubjectChar"/>
    <w:uiPriority w:val="99"/>
    <w:semiHidden/>
    <w:unhideWhenUsed/>
    <w:rsid w:val="00F33B32"/>
    <w:rPr>
      <w:b/>
      <w:bCs/>
    </w:rPr>
  </w:style>
  <w:style w:type="character" w:customStyle="1" w:styleId="CommentSubjectChar">
    <w:name w:val="Comment Subject Char"/>
    <w:basedOn w:val="CommentTextChar"/>
    <w:link w:val="CommentSubject"/>
    <w:uiPriority w:val="99"/>
    <w:semiHidden/>
    <w:rsid w:val="00F33B32"/>
    <w:rPr>
      <w:b/>
      <w:bCs/>
      <w:sz w:val="20"/>
      <w:szCs w:val="20"/>
    </w:rPr>
  </w:style>
  <w:style w:type="character" w:styleId="Strong">
    <w:name w:val="Strong"/>
    <w:basedOn w:val="DefaultParagraphFont"/>
    <w:uiPriority w:val="22"/>
    <w:qFormat/>
    <w:rsid w:val="00D9336B"/>
    <w:rPr>
      <w:b/>
      <w:bCs/>
    </w:rPr>
  </w:style>
  <w:style w:type="character" w:styleId="Emphasis">
    <w:name w:val="Emphasis"/>
    <w:basedOn w:val="DefaultParagraphFont"/>
    <w:uiPriority w:val="20"/>
    <w:qFormat/>
    <w:rsid w:val="00D933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8061">
      <w:bodyDiv w:val="1"/>
      <w:marLeft w:val="0"/>
      <w:marRight w:val="0"/>
      <w:marTop w:val="0"/>
      <w:marBottom w:val="0"/>
      <w:divBdr>
        <w:top w:val="none" w:sz="0" w:space="0" w:color="auto"/>
        <w:left w:val="none" w:sz="0" w:space="0" w:color="auto"/>
        <w:bottom w:val="none" w:sz="0" w:space="0" w:color="auto"/>
        <w:right w:val="none" w:sz="0" w:space="0" w:color="auto"/>
      </w:divBdr>
      <w:divsChild>
        <w:div w:id="411854525">
          <w:marLeft w:val="0"/>
          <w:marRight w:val="0"/>
          <w:marTop w:val="0"/>
          <w:marBottom w:val="0"/>
          <w:divBdr>
            <w:top w:val="none" w:sz="0" w:space="0" w:color="auto"/>
            <w:left w:val="none" w:sz="0" w:space="0" w:color="auto"/>
            <w:bottom w:val="none" w:sz="0" w:space="0" w:color="auto"/>
            <w:right w:val="none" w:sz="0" w:space="0" w:color="auto"/>
          </w:divBdr>
          <w:divsChild>
            <w:div w:id="1443496006">
              <w:marLeft w:val="0"/>
              <w:marRight w:val="0"/>
              <w:marTop w:val="300"/>
              <w:marBottom w:val="0"/>
              <w:divBdr>
                <w:top w:val="none" w:sz="0" w:space="0" w:color="auto"/>
                <w:left w:val="none" w:sz="0" w:space="0" w:color="auto"/>
                <w:bottom w:val="none" w:sz="0" w:space="0" w:color="auto"/>
                <w:right w:val="none" w:sz="0" w:space="0" w:color="auto"/>
              </w:divBdr>
              <w:divsChild>
                <w:div w:id="306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3235">
      <w:bodyDiv w:val="1"/>
      <w:marLeft w:val="0"/>
      <w:marRight w:val="0"/>
      <w:marTop w:val="0"/>
      <w:marBottom w:val="0"/>
      <w:divBdr>
        <w:top w:val="none" w:sz="0" w:space="0" w:color="auto"/>
        <w:left w:val="none" w:sz="0" w:space="0" w:color="auto"/>
        <w:bottom w:val="none" w:sz="0" w:space="0" w:color="auto"/>
        <w:right w:val="none" w:sz="0" w:space="0" w:color="auto"/>
      </w:divBdr>
    </w:div>
    <w:div w:id="931160756">
      <w:bodyDiv w:val="1"/>
      <w:marLeft w:val="0"/>
      <w:marRight w:val="0"/>
      <w:marTop w:val="0"/>
      <w:marBottom w:val="0"/>
      <w:divBdr>
        <w:top w:val="none" w:sz="0" w:space="0" w:color="auto"/>
        <w:left w:val="none" w:sz="0" w:space="0" w:color="auto"/>
        <w:bottom w:val="none" w:sz="0" w:space="0" w:color="auto"/>
        <w:right w:val="none" w:sz="0" w:space="0" w:color="auto"/>
      </w:divBdr>
      <w:divsChild>
        <w:div w:id="59140892">
          <w:marLeft w:val="0"/>
          <w:marRight w:val="0"/>
          <w:marTop w:val="0"/>
          <w:marBottom w:val="0"/>
          <w:divBdr>
            <w:top w:val="none" w:sz="0" w:space="0" w:color="auto"/>
            <w:left w:val="none" w:sz="0" w:space="0" w:color="auto"/>
            <w:bottom w:val="none" w:sz="0" w:space="0" w:color="auto"/>
            <w:right w:val="none" w:sz="0" w:space="0" w:color="auto"/>
          </w:divBdr>
          <w:divsChild>
            <w:div w:id="1851219841">
              <w:marLeft w:val="0"/>
              <w:marRight w:val="0"/>
              <w:marTop w:val="300"/>
              <w:marBottom w:val="0"/>
              <w:divBdr>
                <w:top w:val="none" w:sz="0" w:space="0" w:color="auto"/>
                <w:left w:val="none" w:sz="0" w:space="0" w:color="auto"/>
                <w:bottom w:val="none" w:sz="0" w:space="0" w:color="auto"/>
                <w:right w:val="none" w:sz="0" w:space="0" w:color="auto"/>
              </w:divBdr>
              <w:divsChild>
                <w:div w:id="721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1779">
      <w:bodyDiv w:val="1"/>
      <w:marLeft w:val="0"/>
      <w:marRight w:val="0"/>
      <w:marTop w:val="0"/>
      <w:marBottom w:val="0"/>
      <w:divBdr>
        <w:top w:val="none" w:sz="0" w:space="0" w:color="auto"/>
        <w:left w:val="none" w:sz="0" w:space="0" w:color="auto"/>
        <w:bottom w:val="none" w:sz="0" w:space="0" w:color="auto"/>
        <w:right w:val="none" w:sz="0" w:space="0" w:color="auto"/>
      </w:divBdr>
      <w:divsChild>
        <w:div w:id="95490201">
          <w:marLeft w:val="0"/>
          <w:marRight w:val="0"/>
          <w:marTop w:val="0"/>
          <w:marBottom w:val="0"/>
          <w:divBdr>
            <w:top w:val="none" w:sz="0" w:space="0" w:color="auto"/>
            <w:left w:val="none" w:sz="0" w:space="0" w:color="auto"/>
            <w:bottom w:val="none" w:sz="0" w:space="0" w:color="auto"/>
            <w:right w:val="none" w:sz="0" w:space="0" w:color="auto"/>
          </w:divBdr>
          <w:divsChild>
            <w:div w:id="1358850496">
              <w:marLeft w:val="0"/>
              <w:marRight w:val="0"/>
              <w:marTop w:val="300"/>
              <w:marBottom w:val="0"/>
              <w:divBdr>
                <w:top w:val="none" w:sz="0" w:space="0" w:color="auto"/>
                <w:left w:val="none" w:sz="0" w:space="0" w:color="auto"/>
                <w:bottom w:val="none" w:sz="0" w:space="0" w:color="auto"/>
                <w:right w:val="none" w:sz="0" w:space="0" w:color="auto"/>
              </w:divBdr>
              <w:divsChild>
                <w:div w:id="20693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0425">
      <w:bodyDiv w:val="1"/>
      <w:marLeft w:val="0"/>
      <w:marRight w:val="0"/>
      <w:marTop w:val="0"/>
      <w:marBottom w:val="0"/>
      <w:divBdr>
        <w:top w:val="none" w:sz="0" w:space="0" w:color="auto"/>
        <w:left w:val="none" w:sz="0" w:space="0" w:color="auto"/>
        <w:bottom w:val="none" w:sz="0" w:space="0" w:color="auto"/>
        <w:right w:val="none" w:sz="0" w:space="0" w:color="auto"/>
      </w:divBdr>
      <w:divsChild>
        <w:div w:id="249050909">
          <w:marLeft w:val="0"/>
          <w:marRight w:val="0"/>
          <w:marTop w:val="0"/>
          <w:marBottom w:val="0"/>
          <w:divBdr>
            <w:top w:val="none" w:sz="0" w:space="0" w:color="auto"/>
            <w:left w:val="none" w:sz="0" w:space="0" w:color="auto"/>
            <w:bottom w:val="none" w:sz="0" w:space="0" w:color="auto"/>
            <w:right w:val="none" w:sz="0" w:space="0" w:color="auto"/>
          </w:divBdr>
          <w:divsChild>
            <w:div w:id="566574979">
              <w:marLeft w:val="0"/>
              <w:marRight w:val="0"/>
              <w:marTop w:val="300"/>
              <w:marBottom w:val="0"/>
              <w:divBdr>
                <w:top w:val="none" w:sz="0" w:space="0" w:color="auto"/>
                <w:left w:val="none" w:sz="0" w:space="0" w:color="auto"/>
                <w:bottom w:val="none" w:sz="0" w:space="0" w:color="auto"/>
                <w:right w:val="none" w:sz="0" w:space="0" w:color="auto"/>
              </w:divBdr>
              <w:divsChild>
                <w:div w:id="5214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rchildrenyork.org.uk/concerned-about-a-child-or-young-person.htm" TargetMode="External"/><Relationship Id="rId18" Type="http://schemas.openxmlformats.org/officeDocument/2006/relationships/hyperlink" Target="mailto:earlyhelp@york.gov.uk" TargetMode="External"/><Relationship Id="rId26" Type="http://schemas.openxmlformats.org/officeDocument/2006/relationships/image" Target="media/image1.png"/><Relationship Id="rId39" Type="http://schemas.openxmlformats.org/officeDocument/2006/relationships/image" Target="media/image40.wmf"/><Relationship Id="rId21" Type="http://schemas.openxmlformats.org/officeDocument/2006/relationships/hyperlink" Target="https://www.saferchildrenyork.org.uk/concerned-about-a-child-or-young-person.htm" TargetMode="External"/><Relationship Id="rId34" Type="http://schemas.openxmlformats.org/officeDocument/2006/relationships/hyperlink" Target="mailto:earlyhelp@york.gov.uk" TargetMode="External"/><Relationship Id="rId42" Type="http://schemas.openxmlformats.org/officeDocument/2006/relationships/hyperlink" Target="mailto:earlyhelp@york.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rchildrenyork.org.uk/concerned-about-a-child-or-young-person.ht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YorkSCP" TargetMode="External"/><Relationship Id="rId24" Type="http://schemas.openxmlformats.org/officeDocument/2006/relationships/hyperlink" Target="https://www.saferchildrenyork.org.uk/concerned-about-a-child-or-young-person.htm" TargetMode="External"/><Relationship Id="rId32" Type="http://schemas.openxmlformats.org/officeDocument/2006/relationships/hyperlink" Target="mailto:earlyhelp@york.gov.uk" TargetMode="External"/><Relationship Id="rId37" Type="http://schemas.openxmlformats.org/officeDocument/2006/relationships/hyperlink" Target="mailto:mash@york.gov.uk" TargetMode="External"/><Relationship Id="rId40" Type="http://schemas.openxmlformats.org/officeDocument/2006/relationships/hyperlink" Target="https://www.saferchildrenyork.org.uk/concerned-about-a-child-or-young-person.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rchildrenyork.org.uk/concerned-about-a-child-or-young-person.htm" TargetMode="External"/><Relationship Id="rId23" Type="http://schemas.openxmlformats.org/officeDocument/2006/relationships/hyperlink" Target="mailto:MASH@york.gov.uk" TargetMode="External"/><Relationship Id="rId28" Type="http://schemas.openxmlformats.org/officeDocument/2006/relationships/hyperlink" Target="https://www.saferchildrenyork.org.uk/concerned-about-a-child-or-young-person.htm" TargetMode="External"/><Relationship Id="rId36" Type="http://schemas.openxmlformats.org/officeDocument/2006/relationships/hyperlink" Target="https://www.saferchildrenyork.org.uk/concerned-about-a-child-or-young-person.htm" TargetMode="External"/><Relationship Id="rId10" Type="http://schemas.openxmlformats.org/officeDocument/2006/relationships/hyperlink" Target="mailto:cyscp@york.gov.uk" TargetMode="External"/><Relationship Id="rId19" Type="http://schemas.openxmlformats.org/officeDocument/2006/relationships/hyperlink" Target="mailto:earlyhelp@york.gov.uk" TargetMode="External"/><Relationship Id="rId31" Type="http://schemas.openxmlformats.org/officeDocument/2006/relationships/hyperlink" Target="mailto:earlyhelp@york.gov.uk"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witter.com/YorkSCP" TargetMode="External"/><Relationship Id="rId14" Type="http://schemas.openxmlformats.org/officeDocument/2006/relationships/hyperlink" Target="mailto:mash@york.gov.uk" TargetMode="External"/><Relationship Id="rId22" Type="http://schemas.openxmlformats.org/officeDocument/2006/relationships/hyperlink" Target="https://www.saferchildrenyork.org.uk/concerned-about-a-child-or-young-person.htm" TargetMode="External"/><Relationship Id="rId27" Type="http://schemas.openxmlformats.org/officeDocument/2006/relationships/image" Target="media/image2.png"/><Relationship Id="rId30" Type="http://schemas.openxmlformats.org/officeDocument/2006/relationships/hyperlink" Target="https://www.saferchildrenyork.org.uk/concerned-about-a-child-or-young-person.htm" TargetMode="External"/><Relationship Id="rId35" Type="http://schemas.openxmlformats.org/officeDocument/2006/relationships/image" Target="media/image4.wmf"/><Relationship Id="rId43" Type="http://schemas.openxmlformats.org/officeDocument/2006/relationships/header" Target="header1.xml"/><Relationship Id="rId8" Type="http://schemas.openxmlformats.org/officeDocument/2006/relationships/hyperlink" Target="https://www.saferchildrenyork.org.uk/concerned-about-a-child-or-young-person.htm" TargetMode="External"/><Relationship Id="rId3" Type="http://schemas.openxmlformats.org/officeDocument/2006/relationships/styles" Target="styles.xml"/><Relationship Id="rId12" Type="http://schemas.openxmlformats.org/officeDocument/2006/relationships/hyperlink" Target="mailto:mash@york.gov.uk" TargetMode="External"/><Relationship Id="rId17" Type="http://schemas.openxmlformats.org/officeDocument/2006/relationships/hyperlink" Target="mailto:earlyhelp@york.gov.uk" TargetMode="External"/><Relationship Id="rId25" Type="http://schemas.openxmlformats.org/officeDocument/2006/relationships/hyperlink" Target="https://www.saferchildrenyork.org.uk/concerned-about-a-child-or-young-person.htm" TargetMode="External"/><Relationship Id="rId33" Type="http://schemas.openxmlformats.org/officeDocument/2006/relationships/hyperlink" Target="mailto:earlyhelp@york.gov.uk" TargetMode="External"/><Relationship Id="rId38" Type="http://schemas.openxmlformats.org/officeDocument/2006/relationships/hyperlink" Target="mailto:earlyhelp@york.gov.uk" TargetMode="External"/><Relationship Id="rId46" Type="http://schemas.openxmlformats.org/officeDocument/2006/relationships/theme" Target="theme/theme1.xml"/><Relationship Id="rId20" Type="http://schemas.openxmlformats.org/officeDocument/2006/relationships/hyperlink" Target="mailto:MASH@york.gov.uk" TargetMode="External"/><Relationship Id="rId41" Type="http://schemas.openxmlformats.org/officeDocument/2006/relationships/hyperlink" Target="mailto:mash@york.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2F98C-64B6-42B3-8656-E3F4D095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Jonathan.Giordano@northyorks.gov.uk</dc:creator>
  <cp:lastModifiedBy>Lenton-Brook, Sophia</cp:lastModifiedBy>
  <cp:revision>4</cp:revision>
  <dcterms:created xsi:type="dcterms:W3CDTF">2020-05-29T09:58:00Z</dcterms:created>
  <dcterms:modified xsi:type="dcterms:W3CDTF">2020-05-29T10:00:00Z</dcterms:modified>
</cp:coreProperties>
</file>