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5D882" w14:textId="77777777" w:rsidR="003437DC" w:rsidRDefault="00D03CDF">
      <w:pPr>
        <w:pStyle w:val="BodyText"/>
        <w:rPr>
          <w:rFonts w:ascii="Times New Roman"/>
          <w:sz w:val="20"/>
        </w:rPr>
      </w:pPr>
      <w:r>
        <w:pict w14:anchorId="42C5D8FA">
          <v:group id="_x0000_s1027" style="position:absolute;margin-left:45.45pt;margin-top:40.9pt;width:386.95pt;height:562.6pt;z-index:-7528;mso-position-horizontal-relative:page;mso-position-vertical-relative:page" coordorigin="909,818" coordsize="7739,11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7021;top:1383;width:278;height:169">
              <v:imagedata r:id="rId10" o:title=""/>
            </v:shape>
            <v:shape id="_x0000_s1032" style="position:absolute;left:7020;top:1170;width:637;height:166" coordorigin="7020,1170" coordsize="637,166" o:spt="100" adj="0,,0" path="m7175,1172r-2,-2l7140,1170r-2,1l7099,1278r-15,-41l7060,1171r-2,-1l7022,1170r-2,2l7020,1332r2,3l7048,1335r2,-3l7050,1237r31,86l7083,1325r26,l7111,1323r17,-45l7143,1236r,96l7146,1335r27,l7175,1332r,-96l7175,1172t167,157l7327,1292r-11,-27l7299,1220r-19,-48l7280,1265r-35,l7263,1220r17,45l7280,1172r,-1l7278,1170r-26,l7249,1171r-62,158l7187,1331r2,3l7191,1335r24,l7217,1333r17,-41l7291,1292r16,39l7308,1333r2,2l7337,1335r2,-1l7341,1331r1,-2m7479,1330r,-2l7438,1270r-8,-11l7439,1253r9,-9l7449,1242r6,-11l7458,1213r,-11l7457,1197r-2,-5l7447,1183r-7,-6l7431,1173r-6,-2l7425,1205r,11l7422,1227r-7,9l7405,1240r-11,2l7388,1242r,-45l7406,1197r5,1l7415,1200r4,2l7425,1205r,-34l7420,1170r-13,l7357,1170r-2,2l7355,1332r2,3l7385,1335r3,-3l7388,1270r11,l7443,1334r1,1l7475,1335r2,-1l7479,1330t50,-158l7526,1170r-28,l7495,1172r,160l7498,1335r28,l7529,1332r,-160m7657,1310r-3,-3l7588,1307r,-44l7639,1263r3,-3l7642,1238r-3,-3l7588,1235r,-38l7649,1197r3,-2l7652,1172r-3,-2l7557,1170r-3,2l7554,1332r3,3l7654,1335r3,-3l7657,1310e" fillcolor="#00aeef" stroked="f">
              <v:stroke joinstyle="round"/>
              <v:formulas/>
              <v:path arrowok="t" o:connecttype="segments"/>
            </v:shape>
            <v:shape id="_x0000_s1031" type="#_x0000_t75" style="position:absolute;left:6550;top:1026;width:385;height:524">
              <v:imagedata r:id="rId11" o:title=""/>
            </v:shape>
            <v:shape id="_x0000_s1030" style="position:absolute;left:7763;top:1165;width:782;height:175" coordorigin="7763,1165" coordsize="782,175" o:spt="100" adj="0,,0" path="m7869,1294r-1,-16l7861,1262r-4,-4l7850,1251r-11,-8l7823,1234r-14,-8l7797,1219r,-10l7796,1207r2,-14l7829,1193r10,5l7852,1203r4,1l7860,1200r,-7l7860,1174r-2,-2l7848,1169r-16,-4l7817,1165r-21,3l7783,1174r-8,8l7771,1188r-5,9l7764,1209r1,14l7772,1238r15,14l7804,1263r17,9l7832,1281r2,4l7839,1297r-10,9l7823,1311r-11,2l7792,1308r-9,-3l7771,1300r-3,-2l7763,1300r,29l7764,1332r3,1l7794,1339r24,l7838,1335r16,-10l7863,1313r2,-2l7869,1294t148,-122l8015,1170r-138,l7875,1172r,23l7877,1197r52,l7929,1332r3,3l7960,1335r3,-3l7963,1197r52,l8017,1195r,-23m8172,1252r,-14l8169,1222r-7,-17l8154,1193r-2,-4l8145,1183r-7,-6l8138,1251r-1,17l8131,1288r-13,16l8095,1310r-23,-6l8059,1288r-6,-20l8052,1251r1,-17l8059,1215r13,-16l8095,1193r22,6l8130,1214r6,19l8138,1251r,-74l8134,1175r-17,-7l8095,1165r-23,3l8056,1175r-11,7l8038,1188r-6,8l8025,1209r-5,18l8017,1252r1,16l8022,1285r7,16l8039,1316r6,5l8056,1329r16,6l8095,1338r13,-1l8123,1333r15,-7l8152,1314r3,-4l8157,1307r7,-13l8170,1276r2,-24m8297,1216r-1,-10l8294,1198r-1,-4l8286,1183r-12,-9l8266,1171r-2,l8264,1211r,25l8253,1246r-27,l8226,1198r15,l8248,1198r5,2l8260,1204r4,7l8264,1171r-9,-1l8195,1170r-2,2l8193,1332r2,3l8224,1335r2,-3l8226,1274r37,-6l8285,1252r3,-6l8294,1233r3,-17m8419,1310r-3,-3l8350,1307r,-44l8401,1263r3,-3l8404,1238r-3,-3l8350,1235r,-38l8412,1197r2,-2l8414,1172r-2,-2l8319,1170r-2,2l8317,1332r2,3l8416,1335r3,-3l8419,1310t125,-16l8542,1278r-7,-16l8532,1258r-7,-7l8513,1243r-16,-9l8483,1226r-11,-7l8471,1209r,-2l8472,1193r32,l8513,1198r13,5l8531,1204r3,-4l8534,1193r,-19l8533,1172r-3,-1l8522,1169r-15,-4l8491,1165r-20,3l8457,1174r-8,8l8445,1188r-5,9l8438,1209r1,14l8446,1238r15,14l8479,1263r16,9l8506,1281r3,4l8513,1297r-10,9l8498,1311r-11,2l8466,1308r-9,-3l8446,1300r-4,-2l8437,1300r,29l8439,1332r2,1l8468,1339r24,l8512,1335r16,-10l8537,1313r2,-2l8544,1294e" fillcolor="#00aeef" stroked="f">
              <v:stroke joinstyle="round"/>
              <v:formulas/>
              <v:path arrowok="t" o:connecttype="segments"/>
            </v:shape>
            <v:rect id="_x0000_s1029" style="position:absolute;left:919;top:828;width:7718;height:11231" filled="f" strokecolor="#00aeef" strokeweight="1pt"/>
            <v:shape id="_x0000_s1028" style="position:absolute;left:1206;top:4063;width:2647;height:5322" coordorigin="1206,4063" coordsize="2647,5322" o:spt="100" adj="0,,0" path="m1206,4218r155,l1361,4063r-155,l1206,4218xm1206,4618r155,l1361,4463r-155,l1206,4618xm1206,5818r155,l1361,5663r-155,l1206,5818xm3698,5818r155,l3853,5663r-155,l3698,5818xm1206,8337r155,l1361,8182r-155,l1206,8337xm1619,9385r155,l1774,9230r-155,l1619,9385xm2103,9385r155,l2258,9230r-155,l2103,9385xm2664,9385r155,l2819,9230r-155,l2664,9385xm3460,9385r155,l3615,9230r-155,l3460,9385xe" filled="f" strokecolor="#231f20" strokeweight=".5pt">
              <v:stroke joinstyle="round"/>
              <v:formulas/>
              <v:path arrowok="t" o:connecttype="segments"/>
            </v:shape>
            <w10:wrap anchorx="page" anchory="page"/>
          </v:group>
        </w:pict>
      </w:r>
    </w:p>
    <w:p w14:paraId="42C5D883" w14:textId="77777777" w:rsidR="003437DC" w:rsidRDefault="00E17955">
      <w:pPr>
        <w:spacing w:before="210" w:line="249" w:lineRule="auto"/>
        <w:ind w:left="1182" w:right="2595"/>
        <w:rPr>
          <w:b/>
          <w:sz w:val="28"/>
        </w:rPr>
      </w:pPr>
      <w:r>
        <w:rPr>
          <w:b/>
          <w:color w:val="00AEEF"/>
          <w:sz w:val="28"/>
        </w:rPr>
        <w:t>TERMINATION OF PREGNANCY REFERRAL FORM</w:t>
      </w:r>
    </w:p>
    <w:p w14:paraId="42C5D884" w14:textId="77777777" w:rsidR="003437DC" w:rsidRDefault="003437DC">
      <w:pPr>
        <w:pStyle w:val="BodyText"/>
        <w:spacing w:before="7"/>
        <w:rPr>
          <w:b/>
          <w:sz w:val="11"/>
        </w:rPr>
      </w:pPr>
    </w:p>
    <w:tbl>
      <w:tblPr>
        <w:tblW w:w="0" w:type="auto"/>
        <w:tblInd w:w="1116"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3651"/>
        <w:gridCol w:w="3651"/>
      </w:tblGrid>
      <w:tr w:rsidR="003437DC" w14:paraId="42C5D887" w14:textId="77777777">
        <w:trPr>
          <w:trHeight w:hRule="exact" w:val="243"/>
        </w:trPr>
        <w:tc>
          <w:tcPr>
            <w:tcW w:w="3651" w:type="dxa"/>
            <w:tcBorders>
              <w:bottom w:val="nil"/>
            </w:tcBorders>
          </w:tcPr>
          <w:p w14:paraId="42C5D885" w14:textId="77777777" w:rsidR="003437DC" w:rsidRDefault="00E17955">
            <w:pPr>
              <w:pStyle w:val="TableParagraph"/>
              <w:rPr>
                <w:b/>
                <w:sz w:val="14"/>
              </w:rPr>
            </w:pPr>
            <w:r>
              <w:rPr>
                <w:b/>
                <w:color w:val="808285"/>
                <w:sz w:val="14"/>
              </w:rPr>
              <w:t>Referrer’s Name</w:t>
            </w:r>
          </w:p>
        </w:tc>
        <w:tc>
          <w:tcPr>
            <w:tcW w:w="3651" w:type="dxa"/>
            <w:tcBorders>
              <w:bottom w:val="nil"/>
            </w:tcBorders>
          </w:tcPr>
          <w:p w14:paraId="42C5D886" w14:textId="77777777" w:rsidR="003437DC" w:rsidRDefault="00E17955">
            <w:pPr>
              <w:pStyle w:val="TableParagraph"/>
              <w:rPr>
                <w:b/>
                <w:sz w:val="14"/>
              </w:rPr>
            </w:pPr>
            <w:r>
              <w:rPr>
                <w:b/>
                <w:color w:val="808285"/>
                <w:sz w:val="14"/>
              </w:rPr>
              <w:t>Surgery/Practice Address</w:t>
            </w:r>
          </w:p>
        </w:tc>
      </w:tr>
      <w:tr w:rsidR="003437DC" w14:paraId="42C5D88A" w14:textId="77777777">
        <w:trPr>
          <w:trHeight w:hRule="exact" w:val="220"/>
        </w:trPr>
        <w:tc>
          <w:tcPr>
            <w:tcW w:w="3651" w:type="dxa"/>
            <w:tcBorders>
              <w:top w:val="nil"/>
              <w:bottom w:val="nil"/>
            </w:tcBorders>
          </w:tcPr>
          <w:p w14:paraId="42C5D888" w14:textId="77777777" w:rsidR="003437DC" w:rsidRDefault="00E17955">
            <w:pPr>
              <w:pStyle w:val="TableParagraph"/>
              <w:spacing w:before="27"/>
              <w:rPr>
                <w:sz w:val="14"/>
              </w:rPr>
            </w:pPr>
            <w:r>
              <w:rPr>
                <w:color w:val="808285"/>
                <w:sz w:val="14"/>
              </w:rPr>
              <w:t>Title:</w:t>
            </w:r>
          </w:p>
        </w:tc>
        <w:tc>
          <w:tcPr>
            <w:tcW w:w="3651" w:type="dxa"/>
            <w:tcBorders>
              <w:top w:val="nil"/>
              <w:bottom w:val="nil"/>
            </w:tcBorders>
          </w:tcPr>
          <w:p w14:paraId="42C5D889" w14:textId="77777777" w:rsidR="003437DC" w:rsidRDefault="00E17955">
            <w:pPr>
              <w:pStyle w:val="TableParagraph"/>
              <w:spacing w:before="27"/>
              <w:rPr>
                <w:sz w:val="14"/>
              </w:rPr>
            </w:pPr>
            <w:r>
              <w:rPr>
                <w:color w:val="808285"/>
                <w:sz w:val="14"/>
              </w:rPr>
              <w:t>Surgery Name:</w:t>
            </w:r>
          </w:p>
        </w:tc>
      </w:tr>
      <w:tr w:rsidR="003437DC" w14:paraId="42C5D88D" w14:textId="77777777">
        <w:trPr>
          <w:trHeight w:hRule="exact" w:val="220"/>
        </w:trPr>
        <w:tc>
          <w:tcPr>
            <w:tcW w:w="3651" w:type="dxa"/>
            <w:tcBorders>
              <w:top w:val="nil"/>
              <w:bottom w:val="nil"/>
            </w:tcBorders>
          </w:tcPr>
          <w:p w14:paraId="42C5D88B" w14:textId="77777777" w:rsidR="003437DC" w:rsidRDefault="00E17955">
            <w:pPr>
              <w:pStyle w:val="TableParagraph"/>
              <w:spacing w:before="27"/>
              <w:rPr>
                <w:sz w:val="14"/>
              </w:rPr>
            </w:pPr>
            <w:r>
              <w:rPr>
                <w:color w:val="808285"/>
                <w:sz w:val="14"/>
              </w:rPr>
              <w:t>Forename:</w:t>
            </w:r>
          </w:p>
        </w:tc>
        <w:tc>
          <w:tcPr>
            <w:tcW w:w="3651" w:type="dxa"/>
            <w:tcBorders>
              <w:top w:val="nil"/>
              <w:bottom w:val="nil"/>
            </w:tcBorders>
          </w:tcPr>
          <w:p w14:paraId="42C5D88C" w14:textId="77777777" w:rsidR="003437DC" w:rsidRDefault="00E17955">
            <w:pPr>
              <w:pStyle w:val="TableParagraph"/>
              <w:spacing w:before="27"/>
              <w:rPr>
                <w:sz w:val="14"/>
              </w:rPr>
            </w:pPr>
            <w:r>
              <w:rPr>
                <w:color w:val="808285"/>
                <w:sz w:val="14"/>
              </w:rPr>
              <w:t>Address Line 1:</w:t>
            </w:r>
          </w:p>
        </w:tc>
      </w:tr>
      <w:tr w:rsidR="003437DC" w14:paraId="42C5D890" w14:textId="77777777">
        <w:trPr>
          <w:trHeight w:hRule="exact" w:val="220"/>
        </w:trPr>
        <w:tc>
          <w:tcPr>
            <w:tcW w:w="3651" w:type="dxa"/>
            <w:tcBorders>
              <w:top w:val="nil"/>
              <w:bottom w:val="nil"/>
            </w:tcBorders>
          </w:tcPr>
          <w:p w14:paraId="42C5D88E" w14:textId="77777777" w:rsidR="003437DC" w:rsidRDefault="00E17955">
            <w:pPr>
              <w:pStyle w:val="TableParagraph"/>
              <w:spacing w:before="27"/>
              <w:rPr>
                <w:sz w:val="14"/>
              </w:rPr>
            </w:pPr>
            <w:r>
              <w:rPr>
                <w:color w:val="808285"/>
                <w:sz w:val="14"/>
              </w:rPr>
              <w:t>Surname:</w:t>
            </w:r>
          </w:p>
        </w:tc>
        <w:tc>
          <w:tcPr>
            <w:tcW w:w="3651" w:type="dxa"/>
            <w:tcBorders>
              <w:top w:val="nil"/>
              <w:bottom w:val="nil"/>
            </w:tcBorders>
          </w:tcPr>
          <w:p w14:paraId="42C5D88F" w14:textId="77777777" w:rsidR="003437DC" w:rsidRDefault="00E17955">
            <w:pPr>
              <w:pStyle w:val="TableParagraph"/>
              <w:spacing w:before="27"/>
              <w:rPr>
                <w:sz w:val="14"/>
              </w:rPr>
            </w:pPr>
            <w:r>
              <w:rPr>
                <w:color w:val="808285"/>
                <w:sz w:val="14"/>
              </w:rPr>
              <w:t>Address Line 2:</w:t>
            </w:r>
          </w:p>
        </w:tc>
      </w:tr>
      <w:tr w:rsidR="003437DC" w14:paraId="42C5D893" w14:textId="77777777">
        <w:trPr>
          <w:trHeight w:hRule="exact" w:val="220"/>
        </w:trPr>
        <w:tc>
          <w:tcPr>
            <w:tcW w:w="3651" w:type="dxa"/>
            <w:tcBorders>
              <w:top w:val="nil"/>
              <w:bottom w:val="nil"/>
            </w:tcBorders>
          </w:tcPr>
          <w:p w14:paraId="42C5D891" w14:textId="77777777" w:rsidR="003437DC" w:rsidRDefault="00E17955">
            <w:pPr>
              <w:pStyle w:val="TableParagraph"/>
              <w:spacing w:before="27"/>
              <w:rPr>
                <w:sz w:val="14"/>
              </w:rPr>
            </w:pPr>
            <w:r>
              <w:rPr>
                <w:color w:val="808285"/>
                <w:sz w:val="14"/>
              </w:rPr>
              <w:t>Telephone:</w:t>
            </w:r>
          </w:p>
        </w:tc>
        <w:tc>
          <w:tcPr>
            <w:tcW w:w="3651" w:type="dxa"/>
            <w:tcBorders>
              <w:top w:val="nil"/>
              <w:bottom w:val="nil"/>
            </w:tcBorders>
          </w:tcPr>
          <w:p w14:paraId="42C5D892" w14:textId="77777777" w:rsidR="003437DC" w:rsidRDefault="00E17955">
            <w:pPr>
              <w:pStyle w:val="TableParagraph"/>
              <w:spacing w:before="27"/>
              <w:rPr>
                <w:sz w:val="14"/>
              </w:rPr>
            </w:pPr>
            <w:r>
              <w:rPr>
                <w:color w:val="808285"/>
                <w:sz w:val="14"/>
              </w:rPr>
              <w:t>Town/City:</w:t>
            </w:r>
          </w:p>
        </w:tc>
      </w:tr>
      <w:tr w:rsidR="003437DC" w14:paraId="42C5D896" w14:textId="77777777">
        <w:trPr>
          <w:trHeight w:hRule="exact" w:val="352"/>
        </w:trPr>
        <w:tc>
          <w:tcPr>
            <w:tcW w:w="3651" w:type="dxa"/>
            <w:tcBorders>
              <w:top w:val="nil"/>
            </w:tcBorders>
          </w:tcPr>
          <w:p w14:paraId="42C5D894" w14:textId="77777777" w:rsidR="003437DC" w:rsidRDefault="00E17955">
            <w:pPr>
              <w:pStyle w:val="TableParagraph"/>
              <w:spacing w:before="27"/>
              <w:rPr>
                <w:sz w:val="14"/>
              </w:rPr>
            </w:pPr>
            <w:r>
              <w:rPr>
                <w:color w:val="808285"/>
                <w:sz w:val="14"/>
              </w:rPr>
              <w:t>Email:</w:t>
            </w:r>
          </w:p>
        </w:tc>
        <w:tc>
          <w:tcPr>
            <w:tcW w:w="3651" w:type="dxa"/>
            <w:tcBorders>
              <w:top w:val="nil"/>
            </w:tcBorders>
          </w:tcPr>
          <w:p w14:paraId="42C5D895" w14:textId="77777777" w:rsidR="003437DC" w:rsidRDefault="00E17955">
            <w:pPr>
              <w:pStyle w:val="TableParagraph"/>
              <w:spacing w:before="27"/>
              <w:rPr>
                <w:sz w:val="14"/>
              </w:rPr>
            </w:pPr>
            <w:r>
              <w:rPr>
                <w:color w:val="808285"/>
                <w:sz w:val="14"/>
              </w:rPr>
              <w:t>Postcode:</w:t>
            </w:r>
          </w:p>
        </w:tc>
      </w:tr>
    </w:tbl>
    <w:p w14:paraId="42C5D897" w14:textId="77777777" w:rsidR="003437DC" w:rsidRDefault="003437DC">
      <w:pPr>
        <w:pStyle w:val="BodyText"/>
        <w:spacing w:before="11"/>
        <w:rPr>
          <w:b/>
          <w:sz w:val="6"/>
        </w:rPr>
      </w:pPr>
    </w:p>
    <w:tbl>
      <w:tblPr>
        <w:tblW w:w="0" w:type="auto"/>
        <w:tblInd w:w="1116"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3657"/>
        <w:gridCol w:w="1826"/>
        <w:gridCol w:w="1826"/>
      </w:tblGrid>
      <w:tr w:rsidR="003437DC" w14:paraId="42C5D8A0" w14:textId="77777777">
        <w:trPr>
          <w:trHeight w:hRule="exact" w:val="2541"/>
        </w:trPr>
        <w:tc>
          <w:tcPr>
            <w:tcW w:w="7309" w:type="dxa"/>
            <w:gridSpan w:val="3"/>
            <w:tcBorders>
              <w:bottom w:val="nil"/>
            </w:tcBorders>
          </w:tcPr>
          <w:p w14:paraId="42C5D898" w14:textId="77777777" w:rsidR="003437DC" w:rsidRDefault="00E17955">
            <w:pPr>
              <w:pStyle w:val="TableParagraph"/>
              <w:spacing w:line="297" w:lineRule="auto"/>
              <w:ind w:right="365"/>
              <w:rPr>
                <w:b/>
                <w:i/>
                <w:sz w:val="14"/>
              </w:rPr>
            </w:pPr>
            <w:r>
              <w:rPr>
                <w:b/>
                <w:color w:val="808285"/>
                <w:sz w:val="14"/>
              </w:rPr>
              <w:t xml:space="preserve">My patient has requested information and referral for abortion care. </w:t>
            </w:r>
            <w:r>
              <w:rPr>
                <w:b/>
                <w:i/>
                <w:color w:val="00AEEF"/>
                <w:sz w:val="14"/>
              </w:rPr>
              <w:t>Please give this completed form to your patient and ensure they bring it to their Marie Stopes UK appointment</w:t>
            </w:r>
          </w:p>
          <w:p w14:paraId="42C5D899" w14:textId="77777777" w:rsidR="003437DC" w:rsidRDefault="003437DC">
            <w:pPr>
              <w:pStyle w:val="TableParagraph"/>
              <w:spacing w:before="5"/>
              <w:ind w:left="0"/>
              <w:rPr>
                <w:b/>
                <w:sz w:val="17"/>
              </w:rPr>
            </w:pPr>
          </w:p>
          <w:p w14:paraId="42C5D89A" w14:textId="77777777" w:rsidR="003437DC" w:rsidRDefault="00E17955">
            <w:pPr>
              <w:pStyle w:val="TableParagraph"/>
              <w:spacing w:before="0"/>
              <w:ind w:left="278"/>
              <w:rPr>
                <w:sz w:val="14"/>
              </w:rPr>
            </w:pPr>
            <w:r>
              <w:rPr>
                <w:b/>
                <w:color w:val="808285"/>
                <w:sz w:val="14"/>
              </w:rPr>
              <w:t xml:space="preserve">Private - </w:t>
            </w:r>
            <w:r>
              <w:rPr>
                <w:color w:val="808285"/>
                <w:sz w:val="14"/>
              </w:rPr>
              <w:t>My patient is paying for this treatment</w:t>
            </w:r>
          </w:p>
          <w:p w14:paraId="42C5D89B" w14:textId="77777777" w:rsidR="003437DC" w:rsidRDefault="00E17955">
            <w:pPr>
              <w:pStyle w:val="TableParagraph"/>
              <w:spacing w:before="0" w:line="400" w:lineRule="atLeast"/>
              <w:ind w:left="74" w:right="202" w:firstLine="201"/>
              <w:rPr>
                <w:sz w:val="14"/>
              </w:rPr>
            </w:pPr>
            <w:r>
              <w:rPr>
                <w:b/>
                <w:color w:val="808285"/>
                <w:sz w:val="14"/>
              </w:rPr>
              <w:t>NHS</w:t>
            </w:r>
            <w:r>
              <w:rPr>
                <w:b/>
                <w:color w:val="808285"/>
                <w:spacing w:val="-9"/>
                <w:sz w:val="14"/>
              </w:rPr>
              <w:t xml:space="preserve"> </w:t>
            </w:r>
            <w:r>
              <w:rPr>
                <w:b/>
                <w:color w:val="808285"/>
                <w:spacing w:val="-3"/>
                <w:sz w:val="14"/>
              </w:rPr>
              <w:t>Treatment</w:t>
            </w:r>
            <w:r>
              <w:rPr>
                <w:b/>
                <w:color w:val="808285"/>
                <w:spacing w:val="-9"/>
                <w:sz w:val="14"/>
              </w:rPr>
              <w:t xml:space="preserve"> </w:t>
            </w:r>
            <w:r>
              <w:rPr>
                <w:b/>
                <w:color w:val="808285"/>
                <w:sz w:val="14"/>
              </w:rPr>
              <w:t>-</w:t>
            </w:r>
            <w:r>
              <w:rPr>
                <w:b/>
                <w:color w:val="808285"/>
                <w:spacing w:val="-9"/>
                <w:sz w:val="14"/>
              </w:rPr>
              <w:t xml:space="preserve"> </w:t>
            </w:r>
            <w:r>
              <w:rPr>
                <w:color w:val="808285"/>
                <w:sz w:val="14"/>
              </w:rPr>
              <w:t>I</w:t>
            </w:r>
            <w:r>
              <w:rPr>
                <w:color w:val="808285"/>
                <w:spacing w:val="-9"/>
                <w:sz w:val="14"/>
              </w:rPr>
              <w:t xml:space="preserve"> </w:t>
            </w:r>
            <w:r>
              <w:rPr>
                <w:color w:val="808285"/>
                <w:sz w:val="14"/>
              </w:rPr>
              <w:t>am</w:t>
            </w:r>
            <w:r>
              <w:rPr>
                <w:color w:val="808285"/>
                <w:spacing w:val="-9"/>
                <w:sz w:val="14"/>
              </w:rPr>
              <w:t xml:space="preserve"> </w:t>
            </w:r>
            <w:r>
              <w:rPr>
                <w:color w:val="808285"/>
                <w:sz w:val="14"/>
              </w:rPr>
              <w:t>referring</w:t>
            </w:r>
            <w:r>
              <w:rPr>
                <w:color w:val="808285"/>
                <w:spacing w:val="-9"/>
                <w:sz w:val="14"/>
              </w:rPr>
              <w:t xml:space="preserve"> </w:t>
            </w:r>
            <w:r>
              <w:rPr>
                <w:color w:val="808285"/>
                <w:sz w:val="14"/>
              </w:rPr>
              <w:t>this</w:t>
            </w:r>
            <w:r>
              <w:rPr>
                <w:color w:val="808285"/>
                <w:spacing w:val="-9"/>
                <w:sz w:val="14"/>
              </w:rPr>
              <w:t xml:space="preserve"> </w:t>
            </w:r>
            <w:r>
              <w:rPr>
                <w:color w:val="808285"/>
                <w:sz w:val="14"/>
              </w:rPr>
              <w:t>patient</w:t>
            </w:r>
            <w:r>
              <w:rPr>
                <w:color w:val="808285"/>
                <w:spacing w:val="-9"/>
                <w:sz w:val="14"/>
              </w:rPr>
              <w:t xml:space="preserve"> </w:t>
            </w:r>
            <w:r>
              <w:rPr>
                <w:color w:val="808285"/>
                <w:sz w:val="14"/>
              </w:rPr>
              <w:t>under</w:t>
            </w:r>
            <w:r>
              <w:rPr>
                <w:color w:val="808285"/>
                <w:spacing w:val="-9"/>
                <w:sz w:val="14"/>
              </w:rPr>
              <w:t xml:space="preserve"> </w:t>
            </w:r>
            <w:r>
              <w:rPr>
                <w:color w:val="808285"/>
                <w:sz w:val="14"/>
              </w:rPr>
              <w:t>the</w:t>
            </w:r>
            <w:r>
              <w:rPr>
                <w:color w:val="808285"/>
                <w:spacing w:val="-9"/>
                <w:sz w:val="14"/>
              </w:rPr>
              <w:t xml:space="preserve"> </w:t>
            </w:r>
            <w:r>
              <w:rPr>
                <w:color w:val="808285"/>
                <w:sz w:val="14"/>
              </w:rPr>
              <w:t>NHS.</w:t>
            </w:r>
            <w:r>
              <w:rPr>
                <w:color w:val="808285"/>
                <w:spacing w:val="-11"/>
                <w:sz w:val="14"/>
              </w:rPr>
              <w:t xml:space="preserve"> </w:t>
            </w:r>
            <w:r>
              <w:rPr>
                <w:color w:val="808285"/>
                <w:sz w:val="14"/>
              </w:rPr>
              <w:t>The</w:t>
            </w:r>
            <w:r>
              <w:rPr>
                <w:color w:val="808285"/>
                <w:spacing w:val="-9"/>
                <w:sz w:val="14"/>
              </w:rPr>
              <w:t xml:space="preserve"> </w:t>
            </w:r>
            <w:r>
              <w:rPr>
                <w:color w:val="808285"/>
                <w:sz w:val="14"/>
              </w:rPr>
              <w:t>CCG</w:t>
            </w:r>
            <w:r>
              <w:rPr>
                <w:color w:val="808285"/>
                <w:spacing w:val="-9"/>
                <w:sz w:val="14"/>
              </w:rPr>
              <w:t xml:space="preserve"> </w:t>
            </w:r>
            <w:r>
              <w:rPr>
                <w:color w:val="808285"/>
                <w:sz w:val="14"/>
              </w:rPr>
              <w:t>has</w:t>
            </w:r>
            <w:r>
              <w:rPr>
                <w:color w:val="808285"/>
                <w:spacing w:val="-9"/>
                <w:sz w:val="14"/>
              </w:rPr>
              <w:t xml:space="preserve"> </w:t>
            </w:r>
            <w:r>
              <w:rPr>
                <w:color w:val="808285"/>
                <w:sz w:val="14"/>
              </w:rPr>
              <w:t>an</w:t>
            </w:r>
            <w:r>
              <w:rPr>
                <w:color w:val="808285"/>
                <w:spacing w:val="-9"/>
                <w:sz w:val="14"/>
              </w:rPr>
              <w:t xml:space="preserve"> </w:t>
            </w:r>
            <w:r>
              <w:rPr>
                <w:color w:val="808285"/>
                <w:sz w:val="14"/>
              </w:rPr>
              <w:t>agreement</w:t>
            </w:r>
            <w:r>
              <w:rPr>
                <w:color w:val="808285"/>
                <w:spacing w:val="-9"/>
                <w:sz w:val="14"/>
              </w:rPr>
              <w:t xml:space="preserve"> </w:t>
            </w:r>
            <w:r>
              <w:rPr>
                <w:color w:val="808285"/>
                <w:sz w:val="14"/>
              </w:rPr>
              <w:t>to</w:t>
            </w:r>
            <w:r>
              <w:rPr>
                <w:color w:val="808285"/>
                <w:spacing w:val="-9"/>
                <w:sz w:val="14"/>
              </w:rPr>
              <w:t xml:space="preserve"> </w:t>
            </w:r>
            <w:r>
              <w:rPr>
                <w:color w:val="808285"/>
                <w:sz w:val="14"/>
              </w:rPr>
              <w:t>pay</w:t>
            </w:r>
            <w:r>
              <w:rPr>
                <w:color w:val="808285"/>
                <w:spacing w:val="-9"/>
                <w:sz w:val="14"/>
              </w:rPr>
              <w:t xml:space="preserve"> </w:t>
            </w:r>
            <w:r>
              <w:rPr>
                <w:color w:val="808285"/>
                <w:sz w:val="14"/>
              </w:rPr>
              <w:t>for</w:t>
            </w:r>
            <w:r>
              <w:rPr>
                <w:color w:val="808285"/>
                <w:spacing w:val="-9"/>
                <w:sz w:val="14"/>
              </w:rPr>
              <w:t xml:space="preserve"> </w:t>
            </w:r>
            <w:r>
              <w:rPr>
                <w:color w:val="808285"/>
                <w:sz w:val="14"/>
              </w:rPr>
              <w:t>the</w:t>
            </w:r>
            <w:r>
              <w:rPr>
                <w:color w:val="808285"/>
                <w:spacing w:val="-9"/>
                <w:sz w:val="14"/>
              </w:rPr>
              <w:t xml:space="preserve"> </w:t>
            </w:r>
            <w:r>
              <w:rPr>
                <w:color w:val="808285"/>
                <w:sz w:val="14"/>
              </w:rPr>
              <w:t>treatment If NHS</w:t>
            </w:r>
            <w:r>
              <w:rPr>
                <w:color w:val="808285"/>
                <w:spacing w:val="-2"/>
                <w:sz w:val="14"/>
              </w:rPr>
              <w:t xml:space="preserve"> </w:t>
            </w:r>
            <w:r>
              <w:rPr>
                <w:color w:val="808285"/>
                <w:sz w:val="14"/>
              </w:rPr>
              <w:t>referral</w:t>
            </w:r>
          </w:p>
          <w:p w14:paraId="42C5D89C" w14:textId="77777777" w:rsidR="003437DC" w:rsidRDefault="00E17955">
            <w:pPr>
              <w:pStyle w:val="TableParagraph"/>
              <w:spacing w:before="39"/>
              <w:ind w:left="74"/>
              <w:rPr>
                <w:b/>
                <w:sz w:val="14"/>
              </w:rPr>
            </w:pPr>
            <w:r>
              <w:rPr>
                <w:b/>
                <w:color w:val="808285"/>
                <w:sz w:val="14"/>
              </w:rPr>
              <w:t>CCG Name:</w:t>
            </w:r>
          </w:p>
          <w:p w14:paraId="42C5D89D" w14:textId="77777777" w:rsidR="003437DC" w:rsidRDefault="00E17955">
            <w:pPr>
              <w:pStyle w:val="TableParagraph"/>
              <w:spacing w:before="38"/>
              <w:ind w:left="74"/>
              <w:rPr>
                <w:i/>
                <w:sz w:val="14"/>
              </w:rPr>
            </w:pPr>
            <w:r>
              <w:rPr>
                <w:i/>
                <w:color w:val="808285"/>
                <w:sz w:val="14"/>
              </w:rPr>
              <w:t>(Please check with your CCG if you are unsure about agreements)</w:t>
            </w:r>
          </w:p>
          <w:p w14:paraId="42C5D89E" w14:textId="77777777" w:rsidR="003437DC" w:rsidRDefault="003437DC">
            <w:pPr>
              <w:pStyle w:val="TableParagraph"/>
              <w:spacing w:before="8"/>
              <w:ind w:left="0"/>
              <w:rPr>
                <w:b/>
                <w:sz w:val="20"/>
              </w:rPr>
            </w:pPr>
          </w:p>
          <w:p w14:paraId="42C5D89F" w14:textId="77777777" w:rsidR="003437DC" w:rsidRDefault="00E17955">
            <w:pPr>
              <w:pStyle w:val="TableParagraph"/>
              <w:tabs>
                <w:tab w:val="left" w:pos="2809"/>
              </w:tabs>
              <w:spacing w:before="0"/>
              <w:ind w:left="278"/>
              <w:rPr>
                <w:sz w:val="14"/>
              </w:rPr>
            </w:pPr>
            <w:r>
              <w:rPr>
                <w:b/>
                <w:color w:val="808285"/>
                <w:sz w:val="14"/>
              </w:rPr>
              <w:t>I attach a signed</w:t>
            </w:r>
            <w:r>
              <w:rPr>
                <w:b/>
                <w:color w:val="808285"/>
                <w:spacing w:val="-8"/>
                <w:sz w:val="14"/>
              </w:rPr>
              <w:t xml:space="preserve"> </w:t>
            </w:r>
            <w:r>
              <w:rPr>
                <w:b/>
                <w:color w:val="808285"/>
                <w:sz w:val="14"/>
              </w:rPr>
              <w:t>HSA1</w:t>
            </w:r>
            <w:r>
              <w:rPr>
                <w:b/>
                <w:color w:val="808285"/>
                <w:spacing w:val="-2"/>
                <w:sz w:val="14"/>
              </w:rPr>
              <w:t xml:space="preserve"> </w:t>
            </w:r>
            <w:r>
              <w:rPr>
                <w:color w:val="808285"/>
                <w:sz w:val="14"/>
              </w:rPr>
              <w:t>(optional)</w:t>
            </w:r>
            <w:r>
              <w:rPr>
                <w:color w:val="808285"/>
                <w:sz w:val="14"/>
              </w:rPr>
              <w:tab/>
            </w:r>
            <w:r>
              <w:rPr>
                <w:b/>
                <w:color w:val="808285"/>
                <w:sz w:val="14"/>
              </w:rPr>
              <w:t>Letter attached</w:t>
            </w:r>
            <w:r>
              <w:rPr>
                <w:b/>
                <w:color w:val="808285"/>
                <w:spacing w:val="-8"/>
                <w:sz w:val="14"/>
              </w:rPr>
              <w:t xml:space="preserve"> </w:t>
            </w:r>
            <w:r>
              <w:rPr>
                <w:color w:val="808285"/>
                <w:sz w:val="14"/>
              </w:rPr>
              <w:t>(optional)</w:t>
            </w:r>
          </w:p>
        </w:tc>
      </w:tr>
      <w:tr w:rsidR="003437DC" w14:paraId="42C5D8A2" w14:textId="77777777">
        <w:trPr>
          <w:trHeight w:hRule="exact" w:val="332"/>
        </w:trPr>
        <w:tc>
          <w:tcPr>
            <w:tcW w:w="7309" w:type="dxa"/>
            <w:gridSpan w:val="3"/>
            <w:tcBorders>
              <w:top w:val="nil"/>
              <w:left w:val="nil"/>
              <w:bottom w:val="nil"/>
              <w:right w:val="nil"/>
            </w:tcBorders>
            <w:shd w:val="clear" w:color="auto" w:fill="808285"/>
          </w:tcPr>
          <w:p w14:paraId="42C5D8A1" w14:textId="77777777" w:rsidR="003437DC" w:rsidRDefault="00E17955">
            <w:pPr>
              <w:pStyle w:val="TableParagraph"/>
              <w:spacing w:before="85"/>
              <w:ind w:left="80"/>
              <w:rPr>
                <w:b/>
                <w:sz w:val="14"/>
              </w:rPr>
            </w:pPr>
            <w:r>
              <w:rPr>
                <w:b/>
                <w:color w:val="FFFFFF"/>
                <w:sz w:val="14"/>
              </w:rPr>
              <w:t>Patient Details</w:t>
            </w:r>
          </w:p>
        </w:tc>
      </w:tr>
      <w:tr w:rsidR="003437DC" w14:paraId="42C5D8A4" w14:textId="77777777">
        <w:trPr>
          <w:trHeight w:hRule="exact" w:val="415"/>
        </w:trPr>
        <w:tc>
          <w:tcPr>
            <w:tcW w:w="7309" w:type="dxa"/>
            <w:gridSpan w:val="3"/>
            <w:tcBorders>
              <w:top w:val="nil"/>
            </w:tcBorders>
          </w:tcPr>
          <w:p w14:paraId="42C5D8A3" w14:textId="77777777" w:rsidR="003437DC" w:rsidRDefault="00E17955">
            <w:pPr>
              <w:pStyle w:val="TableParagraph"/>
              <w:rPr>
                <w:b/>
                <w:sz w:val="14"/>
              </w:rPr>
            </w:pPr>
            <w:r>
              <w:rPr>
                <w:b/>
                <w:color w:val="808285"/>
                <w:sz w:val="14"/>
              </w:rPr>
              <w:t>Full Name:</w:t>
            </w:r>
          </w:p>
        </w:tc>
      </w:tr>
      <w:tr w:rsidR="003437DC" w14:paraId="42C5D8A7" w14:textId="77777777">
        <w:trPr>
          <w:trHeight w:hRule="exact" w:val="431"/>
        </w:trPr>
        <w:tc>
          <w:tcPr>
            <w:tcW w:w="3657" w:type="dxa"/>
          </w:tcPr>
          <w:p w14:paraId="42C5D8A5" w14:textId="77777777" w:rsidR="003437DC" w:rsidRDefault="00E17955">
            <w:pPr>
              <w:pStyle w:val="TableParagraph"/>
              <w:rPr>
                <w:b/>
                <w:sz w:val="14"/>
              </w:rPr>
            </w:pPr>
            <w:r>
              <w:rPr>
                <w:b/>
                <w:color w:val="808285"/>
                <w:sz w:val="14"/>
              </w:rPr>
              <w:t>NHS Number:</w:t>
            </w:r>
          </w:p>
        </w:tc>
        <w:tc>
          <w:tcPr>
            <w:tcW w:w="3651" w:type="dxa"/>
            <w:gridSpan w:val="2"/>
          </w:tcPr>
          <w:p w14:paraId="42C5D8A6" w14:textId="77777777" w:rsidR="003437DC" w:rsidRDefault="00E17955">
            <w:pPr>
              <w:pStyle w:val="TableParagraph"/>
              <w:rPr>
                <w:b/>
                <w:sz w:val="14"/>
              </w:rPr>
            </w:pPr>
            <w:r>
              <w:rPr>
                <w:b/>
                <w:color w:val="808285"/>
                <w:sz w:val="14"/>
              </w:rPr>
              <w:t>Date of Birth:</w:t>
            </w:r>
          </w:p>
        </w:tc>
      </w:tr>
      <w:tr w:rsidR="003437DC" w14:paraId="42C5D8AE" w14:textId="77777777">
        <w:trPr>
          <w:trHeight w:hRule="exact" w:val="1294"/>
        </w:trPr>
        <w:tc>
          <w:tcPr>
            <w:tcW w:w="7309" w:type="dxa"/>
            <w:gridSpan w:val="3"/>
          </w:tcPr>
          <w:p w14:paraId="42C5D8A8" w14:textId="77777777" w:rsidR="003437DC" w:rsidRDefault="00E17955">
            <w:pPr>
              <w:pStyle w:val="TableParagraph"/>
              <w:rPr>
                <w:b/>
                <w:sz w:val="14"/>
              </w:rPr>
            </w:pPr>
            <w:r>
              <w:rPr>
                <w:b/>
                <w:color w:val="808285"/>
                <w:sz w:val="14"/>
              </w:rPr>
              <w:t>Relevant Medical History and Current Medication</w:t>
            </w:r>
          </w:p>
          <w:p w14:paraId="42C5D8A9" w14:textId="77777777" w:rsidR="003437DC" w:rsidRDefault="00E17955">
            <w:pPr>
              <w:pStyle w:val="TableParagraph"/>
              <w:spacing w:before="38"/>
              <w:rPr>
                <w:i/>
                <w:sz w:val="14"/>
              </w:rPr>
            </w:pPr>
            <w:r>
              <w:rPr>
                <w:i/>
                <w:color w:val="808285"/>
                <w:sz w:val="14"/>
              </w:rPr>
              <w:t>(please call us if there is anything complex in your patient’s medical history we may need to discuss)</w:t>
            </w:r>
          </w:p>
          <w:p w14:paraId="42C5D8AA" w14:textId="77777777" w:rsidR="003437DC" w:rsidRDefault="003437DC">
            <w:pPr>
              <w:pStyle w:val="TableParagraph"/>
              <w:spacing w:before="0"/>
              <w:ind w:left="0"/>
              <w:rPr>
                <w:b/>
                <w:sz w:val="16"/>
              </w:rPr>
            </w:pPr>
          </w:p>
          <w:p w14:paraId="42C5D8AB" w14:textId="77777777" w:rsidR="003437DC" w:rsidRDefault="003437DC">
            <w:pPr>
              <w:pStyle w:val="TableParagraph"/>
              <w:spacing w:before="0"/>
              <w:ind w:left="0"/>
              <w:rPr>
                <w:b/>
                <w:sz w:val="16"/>
              </w:rPr>
            </w:pPr>
          </w:p>
          <w:p w14:paraId="42C5D8AC" w14:textId="77777777" w:rsidR="003437DC" w:rsidRDefault="003437DC">
            <w:pPr>
              <w:pStyle w:val="TableParagraph"/>
              <w:spacing w:before="6"/>
              <w:ind w:left="0"/>
              <w:rPr>
                <w:b/>
                <w:sz w:val="23"/>
              </w:rPr>
            </w:pPr>
          </w:p>
          <w:p w14:paraId="42C5D8AD" w14:textId="77777777" w:rsidR="003437DC" w:rsidRDefault="00E17955">
            <w:pPr>
              <w:pStyle w:val="TableParagraph"/>
              <w:spacing w:before="0"/>
              <w:ind w:left="276"/>
              <w:rPr>
                <w:sz w:val="14"/>
              </w:rPr>
            </w:pPr>
            <w:r>
              <w:rPr>
                <w:color w:val="808285"/>
                <w:sz w:val="14"/>
              </w:rPr>
              <w:t>There are no aspects of my patient’s history which cause me to have reservations about day care treatment.</w:t>
            </w:r>
          </w:p>
        </w:tc>
      </w:tr>
      <w:tr w:rsidR="003437DC" w14:paraId="42C5D8B2" w14:textId="77777777">
        <w:trPr>
          <w:trHeight w:hRule="exact" w:val="554"/>
        </w:trPr>
        <w:tc>
          <w:tcPr>
            <w:tcW w:w="3657" w:type="dxa"/>
          </w:tcPr>
          <w:p w14:paraId="42C5D8AF" w14:textId="77777777" w:rsidR="003437DC" w:rsidRDefault="00E17955">
            <w:pPr>
              <w:pStyle w:val="TableParagraph"/>
              <w:ind w:left="74"/>
              <w:rPr>
                <w:b/>
                <w:sz w:val="14"/>
              </w:rPr>
            </w:pPr>
            <w:r>
              <w:rPr>
                <w:b/>
                <w:color w:val="808285"/>
                <w:sz w:val="14"/>
              </w:rPr>
              <w:t>BMI:</w:t>
            </w:r>
          </w:p>
        </w:tc>
        <w:tc>
          <w:tcPr>
            <w:tcW w:w="1826" w:type="dxa"/>
          </w:tcPr>
          <w:p w14:paraId="42C5D8B0" w14:textId="77777777" w:rsidR="003437DC" w:rsidRDefault="00E17955">
            <w:pPr>
              <w:pStyle w:val="TableParagraph"/>
              <w:ind w:left="74"/>
              <w:rPr>
                <w:b/>
                <w:sz w:val="14"/>
              </w:rPr>
            </w:pPr>
            <w:r>
              <w:rPr>
                <w:b/>
                <w:color w:val="808285"/>
                <w:sz w:val="14"/>
              </w:rPr>
              <w:t>Weight:</w:t>
            </w:r>
          </w:p>
        </w:tc>
        <w:tc>
          <w:tcPr>
            <w:tcW w:w="1826" w:type="dxa"/>
          </w:tcPr>
          <w:p w14:paraId="42C5D8B1" w14:textId="77777777" w:rsidR="003437DC" w:rsidRDefault="00E17955">
            <w:pPr>
              <w:pStyle w:val="TableParagraph"/>
              <w:ind w:left="74"/>
              <w:rPr>
                <w:b/>
                <w:sz w:val="14"/>
              </w:rPr>
            </w:pPr>
            <w:r>
              <w:rPr>
                <w:b/>
                <w:color w:val="808285"/>
                <w:sz w:val="14"/>
              </w:rPr>
              <w:t>Height:</w:t>
            </w:r>
          </w:p>
        </w:tc>
      </w:tr>
      <w:tr w:rsidR="003437DC" w14:paraId="42C5D8B7" w14:textId="77777777">
        <w:trPr>
          <w:trHeight w:hRule="exact" w:val="641"/>
        </w:trPr>
        <w:tc>
          <w:tcPr>
            <w:tcW w:w="3657" w:type="dxa"/>
            <w:tcBorders>
              <w:bottom w:val="nil"/>
            </w:tcBorders>
          </w:tcPr>
          <w:p w14:paraId="42C5D8B3" w14:textId="77777777" w:rsidR="003437DC" w:rsidRDefault="00E17955">
            <w:pPr>
              <w:pStyle w:val="TableParagraph"/>
              <w:ind w:left="74"/>
              <w:rPr>
                <w:b/>
                <w:sz w:val="14"/>
              </w:rPr>
            </w:pPr>
            <w:r>
              <w:rPr>
                <w:b/>
                <w:color w:val="808285"/>
                <w:sz w:val="14"/>
              </w:rPr>
              <w:t>Pregnancy Test:</w:t>
            </w:r>
          </w:p>
          <w:p w14:paraId="42C5D8B4" w14:textId="77777777" w:rsidR="003437DC" w:rsidRDefault="00E17955">
            <w:pPr>
              <w:pStyle w:val="TableParagraph"/>
              <w:tabs>
                <w:tab w:val="left" w:pos="730"/>
                <w:tab w:val="left" w:pos="1214"/>
                <w:tab w:val="left" w:pos="1775"/>
              </w:tabs>
              <w:spacing w:before="38"/>
              <w:ind w:left="74"/>
              <w:rPr>
                <w:sz w:val="14"/>
              </w:rPr>
            </w:pPr>
            <w:r>
              <w:rPr>
                <w:color w:val="808285"/>
                <w:sz w:val="14"/>
              </w:rPr>
              <w:t>Home</w:t>
            </w:r>
            <w:r>
              <w:rPr>
                <w:color w:val="808285"/>
                <w:sz w:val="14"/>
              </w:rPr>
              <w:tab/>
              <w:t>GP</w:t>
            </w:r>
            <w:r>
              <w:rPr>
                <w:color w:val="808285"/>
                <w:sz w:val="14"/>
              </w:rPr>
              <w:tab/>
              <w:t>FPC</w:t>
            </w:r>
            <w:r>
              <w:rPr>
                <w:color w:val="808285"/>
                <w:sz w:val="14"/>
              </w:rPr>
              <w:tab/>
              <w:t>Chemist</w:t>
            </w:r>
          </w:p>
        </w:tc>
        <w:tc>
          <w:tcPr>
            <w:tcW w:w="1826" w:type="dxa"/>
            <w:tcBorders>
              <w:bottom w:val="nil"/>
            </w:tcBorders>
          </w:tcPr>
          <w:p w14:paraId="42C5D8B5" w14:textId="77777777" w:rsidR="003437DC" w:rsidRDefault="00E17955">
            <w:pPr>
              <w:pStyle w:val="TableParagraph"/>
              <w:ind w:left="74"/>
              <w:rPr>
                <w:b/>
                <w:sz w:val="14"/>
              </w:rPr>
            </w:pPr>
            <w:r>
              <w:rPr>
                <w:b/>
                <w:color w:val="808285"/>
                <w:sz w:val="14"/>
              </w:rPr>
              <w:t>LMP:</w:t>
            </w:r>
          </w:p>
        </w:tc>
        <w:tc>
          <w:tcPr>
            <w:tcW w:w="1826" w:type="dxa"/>
            <w:tcBorders>
              <w:bottom w:val="nil"/>
            </w:tcBorders>
          </w:tcPr>
          <w:p w14:paraId="42C5D8B6" w14:textId="77777777" w:rsidR="003437DC" w:rsidRDefault="00E17955">
            <w:pPr>
              <w:pStyle w:val="TableParagraph"/>
              <w:ind w:left="74"/>
              <w:rPr>
                <w:b/>
                <w:sz w:val="14"/>
              </w:rPr>
            </w:pPr>
            <w:r>
              <w:rPr>
                <w:b/>
                <w:color w:val="808285"/>
                <w:sz w:val="14"/>
              </w:rPr>
              <w:t>Gestation:</w:t>
            </w:r>
          </w:p>
        </w:tc>
      </w:tr>
      <w:tr w:rsidR="003437DC" w14:paraId="42C5D8B9" w14:textId="77777777">
        <w:trPr>
          <w:trHeight w:hRule="exact" w:val="349"/>
        </w:trPr>
        <w:tc>
          <w:tcPr>
            <w:tcW w:w="7309" w:type="dxa"/>
            <w:gridSpan w:val="3"/>
            <w:tcBorders>
              <w:top w:val="nil"/>
              <w:left w:val="nil"/>
              <w:bottom w:val="nil"/>
              <w:right w:val="nil"/>
            </w:tcBorders>
            <w:shd w:val="clear" w:color="auto" w:fill="808285"/>
          </w:tcPr>
          <w:p w14:paraId="42C5D8B8" w14:textId="77777777" w:rsidR="003437DC" w:rsidRDefault="00E17955">
            <w:pPr>
              <w:pStyle w:val="TableParagraph"/>
              <w:spacing w:before="94"/>
              <w:ind w:left="79"/>
              <w:rPr>
                <w:b/>
                <w:sz w:val="14"/>
              </w:rPr>
            </w:pPr>
            <w:r>
              <w:rPr>
                <w:b/>
                <w:color w:val="FFFFFF"/>
                <w:sz w:val="14"/>
              </w:rPr>
              <w:t>GP Confirmation</w:t>
            </w:r>
          </w:p>
        </w:tc>
      </w:tr>
      <w:tr w:rsidR="003437DC" w14:paraId="42C5D8BC" w14:textId="77777777">
        <w:trPr>
          <w:trHeight w:hRule="exact" w:val="584"/>
        </w:trPr>
        <w:tc>
          <w:tcPr>
            <w:tcW w:w="3657" w:type="dxa"/>
            <w:tcBorders>
              <w:top w:val="nil"/>
            </w:tcBorders>
          </w:tcPr>
          <w:p w14:paraId="42C5D8BA" w14:textId="77777777" w:rsidR="003437DC" w:rsidRDefault="00E17955">
            <w:pPr>
              <w:pStyle w:val="TableParagraph"/>
              <w:ind w:left="74"/>
              <w:rPr>
                <w:b/>
                <w:sz w:val="14"/>
              </w:rPr>
            </w:pPr>
            <w:r>
              <w:rPr>
                <w:b/>
                <w:color w:val="808285"/>
                <w:sz w:val="14"/>
              </w:rPr>
              <w:t>GP Print Name:</w:t>
            </w:r>
          </w:p>
        </w:tc>
        <w:tc>
          <w:tcPr>
            <w:tcW w:w="3651" w:type="dxa"/>
            <w:gridSpan w:val="2"/>
            <w:vMerge w:val="restart"/>
            <w:tcBorders>
              <w:top w:val="nil"/>
            </w:tcBorders>
          </w:tcPr>
          <w:p w14:paraId="42C5D8BB" w14:textId="77777777" w:rsidR="003437DC" w:rsidRDefault="00E17955">
            <w:pPr>
              <w:pStyle w:val="TableParagraph"/>
              <w:ind w:left="74"/>
              <w:rPr>
                <w:b/>
                <w:sz w:val="14"/>
              </w:rPr>
            </w:pPr>
            <w:r>
              <w:rPr>
                <w:b/>
                <w:color w:val="808285"/>
                <w:sz w:val="14"/>
              </w:rPr>
              <w:t>GP Surgery stamp here</w:t>
            </w:r>
          </w:p>
        </w:tc>
      </w:tr>
      <w:tr w:rsidR="003437DC" w14:paraId="42C5D8BF" w14:textId="77777777">
        <w:trPr>
          <w:trHeight w:hRule="exact" w:val="589"/>
        </w:trPr>
        <w:tc>
          <w:tcPr>
            <w:tcW w:w="3657" w:type="dxa"/>
          </w:tcPr>
          <w:p w14:paraId="42C5D8BD" w14:textId="77777777" w:rsidR="003437DC" w:rsidRDefault="00E17955">
            <w:pPr>
              <w:pStyle w:val="TableParagraph"/>
              <w:ind w:left="74"/>
              <w:rPr>
                <w:b/>
                <w:sz w:val="14"/>
              </w:rPr>
            </w:pPr>
            <w:r>
              <w:rPr>
                <w:b/>
                <w:color w:val="808285"/>
                <w:sz w:val="14"/>
              </w:rPr>
              <w:t>GP Signature:</w:t>
            </w:r>
          </w:p>
        </w:tc>
        <w:tc>
          <w:tcPr>
            <w:tcW w:w="3651" w:type="dxa"/>
            <w:gridSpan w:val="2"/>
            <w:vMerge/>
          </w:tcPr>
          <w:p w14:paraId="42C5D8BE" w14:textId="77777777" w:rsidR="003437DC" w:rsidRDefault="003437DC"/>
        </w:tc>
      </w:tr>
      <w:tr w:rsidR="003437DC" w14:paraId="42C5D8C2" w14:textId="77777777">
        <w:trPr>
          <w:trHeight w:hRule="exact" w:val="589"/>
        </w:trPr>
        <w:tc>
          <w:tcPr>
            <w:tcW w:w="3657" w:type="dxa"/>
          </w:tcPr>
          <w:p w14:paraId="42C5D8C0" w14:textId="77777777" w:rsidR="003437DC" w:rsidRDefault="00E17955">
            <w:pPr>
              <w:pStyle w:val="TableParagraph"/>
              <w:ind w:left="74"/>
              <w:rPr>
                <w:b/>
                <w:sz w:val="14"/>
              </w:rPr>
            </w:pPr>
            <w:r>
              <w:rPr>
                <w:b/>
                <w:color w:val="808285"/>
                <w:sz w:val="14"/>
              </w:rPr>
              <w:t>Date:</w:t>
            </w:r>
          </w:p>
        </w:tc>
        <w:tc>
          <w:tcPr>
            <w:tcW w:w="3651" w:type="dxa"/>
            <w:gridSpan w:val="2"/>
            <w:vMerge/>
          </w:tcPr>
          <w:p w14:paraId="42C5D8C1" w14:textId="77777777" w:rsidR="003437DC" w:rsidRDefault="003437DC"/>
        </w:tc>
      </w:tr>
    </w:tbl>
    <w:p w14:paraId="42C5D8C3" w14:textId="77777777" w:rsidR="003437DC" w:rsidRDefault="003437DC">
      <w:pPr>
        <w:pStyle w:val="BodyText"/>
        <w:spacing w:before="10"/>
        <w:rPr>
          <w:b/>
          <w:sz w:val="39"/>
        </w:rPr>
      </w:pPr>
    </w:p>
    <w:p w14:paraId="42C5D8C4" w14:textId="77777777" w:rsidR="003437DC" w:rsidRDefault="00E17955">
      <w:pPr>
        <w:ind w:left="6154"/>
        <w:rPr>
          <w:sz w:val="10"/>
        </w:rPr>
      </w:pPr>
      <w:r>
        <w:rPr>
          <w:color w:val="808285"/>
          <w:sz w:val="10"/>
        </w:rPr>
        <w:t>Marie Stopes UK TOP Referral Form 101.1002.12.09/17</w:t>
      </w:r>
    </w:p>
    <w:p w14:paraId="42C5D8C5" w14:textId="77777777" w:rsidR="003437DC" w:rsidRDefault="003437DC">
      <w:pPr>
        <w:rPr>
          <w:sz w:val="10"/>
        </w:rPr>
        <w:sectPr w:rsidR="003437DC">
          <w:headerReference w:type="default" r:id="rId12"/>
          <w:footerReference w:type="default" r:id="rId13"/>
          <w:type w:val="continuous"/>
          <w:pgSz w:w="9560" w:h="13080"/>
          <w:pgMar w:top="580" w:right="0" w:bottom="580" w:left="0" w:header="0" w:footer="386" w:gutter="0"/>
          <w:pgNumType w:start="1"/>
          <w:cols w:space="720"/>
        </w:sectPr>
      </w:pPr>
      <w:bookmarkStart w:id="0" w:name="_GoBack"/>
      <w:bookmarkEnd w:id="0"/>
    </w:p>
    <w:p w14:paraId="42C5D8C6" w14:textId="77777777" w:rsidR="003437DC" w:rsidRDefault="00D03CDF">
      <w:pPr>
        <w:pStyle w:val="BodyText"/>
        <w:rPr>
          <w:sz w:val="20"/>
        </w:rPr>
      </w:pPr>
      <w:r>
        <w:lastRenderedPageBreak/>
        <w:pict w14:anchorId="42C5D8FB">
          <v:rect id="_x0000_s1026" style="position:absolute;margin-left:45.95pt;margin-top:41.4pt;width:385.9pt;height:561.55pt;z-index:-7504;mso-position-horizontal-relative:page;mso-position-vertical-relative:page" filled="f" strokecolor="#00aeef" strokeweight="1pt">
            <w10:wrap anchorx="page" anchory="page"/>
          </v:rect>
        </w:pict>
      </w:r>
    </w:p>
    <w:p w14:paraId="42C5D8C7" w14:textId="77777777" w:rsidR="003437DC" w:rsidRDefault="003437DC">
      <w:pPr>
        <w:pStyle w:val="BodyText"/>
        <w:rPr>
          <w:sz w:val="20"/>
        </w:rPr>
      </w:pPr>
    </w:p>
    <w:p w14:paraId="42C5D8C8" w14:textId="77777777" w:rsidR="003437DC" w:rsidRDefault="003437DC">
      <w:pPr>
        <w:pStyle w:val="BodyText"/>
        <w:spacing w:before="10"/>
        <w:rPr>
          <w:sz w:val="10"/>
        </w:rPr>
      </w:pPr>
    </w:p>
    <w:tbl>
      <w:tblPr>
        <w:tblW w:w="0" w:type="auto"/>
        <w:tblInd w:w="1116"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3651"/>
        <w:gridCol w:w="3651"/>
      </w:tblGrid>
      <w:tr w:rsidR="003437DC" w14:paraId="42C5D8CA" w14:textId="77777777">
        <w:trPr>
          <w:trHeight w:hRule="exact" w:val="402"/>
        </w:trPr>
        <w:tc>
          <w:tcPr>
            <w:tcW w:w="7302" w:type="dxa"/>
            <w:gridSpan w:val="2"/>
            <w:tcBorders>
              <w:top w:val="nil"/>
              <w:left w:val="nil"/>
              <w:bottom w:val="nil"/>
              <w:right w:val="nil"/>
            </w:tcBorders>
            <w:shd w:val="clear" w:color="auto" w:fill="00AEEF"/>
          </w:tcPr>
          <w:p w14:paraId="42C5D8C9" w14:textId="77777777" w:rsidR="003437DC" w:rsidRDefault="00E17955">
            <w:pPr>
              <w:pStyle w:val="TableParagraph"/>
              <w:spacing w:before="74"/>
              <w:ind w:left="2001"/>
              <w:rPr>
                <w:b/>
              </w:rPr>
            </w:pPr>
            <w:r>
              <w:rPr>
                <w:b/>
                <w:color w:val="FFFFFF"/>
              </w:rPr>
              <w:t>How to arrange an appointment</w:t>
            </w:r>
          </w:p>
        </w:tc>
      </w:tr>
      <w:tr w:rsidR="003437DC" w14:paraId="42C5D8D1" w14:textId="77777777">
        <w:trPr>
          <w:trHeight w:hRule="exact" w:val="1828"/>
        </w:trPr>
        <w:tc>
          <w:tcPr>
            <w:tcW w:w="3651" w:type="dxa"/>
            <w:tcBorders>
              <w:top w:val="nil"/>
            </w:tcBorders>
          </w:tcPr>
          <w:p w14:paraId="42C5D8CB" w14:textId="77777777" w:rsidR="003437DC" w:rsidRDefault="00E17955">
            <w:pPr>
              <w:pStyle w:val="TableParagraph"/>
              <w:rPr>
                <w:b/>
                <w:sz w:val="14"/>
              </w:rPr>
            </w:pPr>
            <w:r>
              <w:rPr>
                <w:b/>
                <w:color w:val="808285"/>
                <w:sz w:val="14"/>
              </w:rPr>
              <w:t>GP</w:t>
            </w:r>
          </w:p>
          <w:p w14:paraId="42C5D8CC" w14:textId="77777777" w:rsidR="003437DC" w:rsidRDefault="00E17955">
            <w:pPr>
              <w:pStyle w:val="TableParagraph"/>
              <w:spacing w:before="18" w:line="268" w:lineRule="auto"/>
              <w:ind w:left="641" w:right="222" w:hanging="284"/>
              <w:rPr>
                <w:sz w:val="14"/>
              </w:rPr>
            </w:pPr>
            <w:r>
              <w:rPr>
                <w:color w:val="808285"/>
                <w:sz w:val="14"/>
              </w:rPr>
              <w:t>1. Please complete this form and clearly state who is funding the procedure. Incomplete forms will result in delays</w:t>
            </w:r>
          </w:p>
        </w:tc>
        <w:tc>
          <w:tcPr>
            <w:tcW w:w="3651" w:type="dxa"/>
            <w:tcBorders>
              <w:top w:val="nil"/>
            </w:tcBorders>
          </w:tcPr>
          <w:p w14:paraId="42C5D8CD" w14:textId="77777777" w:rsidR="003437DC" w:rsidRDefault="00E17955">
            <w:pPr>
              <w:pStyle w:val="TableParagraph"/>
              <w:rPr>
                <w:b/>
                <w:sz w:val="14"/>
              </w:rPr>
            </w:pPr>
            <w:r>
              <w:rPr>
                <w:b/>
                <w:color w:val="808285"/>
                <w:sz w:val="14"/>
              </w:rPr>
              <w:t>Patient</w:t>
            </w:r>
          </w:p>
          <w:p w14:paraId="42C5D8CE" w14:textId="77777777" w:rsidR="003437DC" w:rsidRDefault="00E17955">
            <w:pPr>
              <w:pStyle w:val="TableParagraph"/>
              <w:numPr>
                <w:ilvl w:val="0"/>
                <w:numId w:val="1"/>
              </w:numPr>
              <w:tabs>
                <w:tab w:val="left" w:pos="643"/>
              </w:tabs>
              <w:spacing w:before="75" w:line="268" w:lineRule="auto"/>
              <w:ind w:right="335"/>
              <w:rPr>
                <w:sz w:val="14"/>
              </w:rPr>
            </w:pPr>
            <w:r>
              <w:rPr>
                <w:color w:val="808285"/>
                <w:spacing w:val="-3"/>
                <w:sz w:val="14"/>
              </w:rPr>
              <w:t xml:space="preserve">Telephone </w:t>
            </w:r>
            <w:r>
              <w:rPr>
                <w:color w:val="808285"/>
                <w:sz w:val="14"/>
              </w:rPr>
              <w:t>our national advice and booking line.</w:t>
            </w:r>
          </w:p>
          <w:p w14:paraId="42C5D8CF" w14:textId="77777777" w:rsidR="003437DC" w:rsidRDefault="00E17955">
            <w:pPr>
              <w:pStyle w:val="TableParagraph"/>
              <w:numPr>
                <w:ilvl w:val="0"/>
                <w:numId w:val="1"/>
              </w:numPr>
              <w:tabs>
                <w:tab w:val="left" w:pos="643"/>
              </w:tabs>
              <w:spacing w:before="57" w:line="268" w:lineRule="auto"/>
              <w:ind w:right="226"/>
              <w:rPr>
                <w:sz w:val="14"/>
              </w:rPr>
            </w:pPr>
            <w:r>
              <w:rPr>
                <w:color w:val="808285"/>
                <w:sz w:val="14"/>
              </w:rPr>
              <w:t>Our advisors will arrange your appointment and give you all the details you need. Please ask us any questions you may</w:t>
            </w:r>
            <w:r>
              <w:rPr>
                <w:color w:val="808285"/>
                <w:spacing w:val="-18"/>
                <w:sz w:val="14"/>
              </w:rPr>
              <w:t xml:space="preserve"> </w:t>
            </w:r>
            <w:r>
              <w:rPr>
                <w:color w:val="808285"/>
                <w:sz w:val="14"/>
              </w:rPr>
              <w:t>have.</w:t>
            </w:r>
          </w:p>
          <w:p w14:paraId="42C5D8D0" w14:textId="77777777" w:rsidR="003437DC" w:rsidRDefault="00E17955">
            <w:pPr>
              <w:pStyle w:val="TableParagraph"/>
              <w:numPr>
                <w:ilvl w:val="0"/>
                <w:numId w:val="1"/>
              </w:numPr>
              <w:tabs>
                <w:tab w:val="left" w:pos="643"/>
              </w:tabs>
              <w:spacing w:before="57" w:line="268" w:lineRule="auto"/>
              <w:ind w:right="265"/>
              <w:rPr>
                <w:sz w:val="14"/>
              </w:rPr>
            </w:pPr>
            <w:r>
              <w:rPr>
                <w:color w:val="808285"/>
                <w:sz w:val="14"/>
              </w:rPr>
              <w:t>Bring this form to your appointment and any other information your doctor has given</w:t>
            </w:r>
            <w:r>
              <w:rPr>
                <w:color w:val="808285"/>
                <w:spacing w:val="-26"/>
                <w:sz w:val="14"/>
              </w:rPr>
              <w:t xml:space="preserve"> </w:t>
            </w:r>
            <w:r>
              <w:rPr>
                <w:color w:val="808285"/>
                <w:sz w:val="14"/>
              </w:rPr>
              <w:t>you.</w:t>
            </w:r>
          </w:p>
        </w:tc>
      </w:tr>
      <w:tr w:rsidR="003437DC" w14:paraId="42C5D8D6" w14:textId="77777777">
        <w:trPr>
          <w:trHeight w:hRule="exact" w:val="919"/>
        </w:trPr>
        <w:tc>
          <w:tcPr>
            <w:tcW w:w="7302" w:type="dxa"/>
            <w:gridSpan w:val="2"/>
          </w:tcPr>
          <w:p w14:paraId="42C5D8D2" w14:textId="77777777" w:rsidR="003437DC" w:rsidRDefault="003437DC">
            <w:pPr>
              <w:pStyle w:val="TableParagraph"/>
              <w:spacing w:before="0"/>
              <w:ind w:left="0"/>
              <w:rPr>
                <w:sz w:val="17"/>
              </w:rPr>
            </w:pPr>
          </w:p>
          <w:p w14:paraId="42C5D8D3" w14:textId="77777777" w:rsidR="003437DC" w:rsidRDefault="00E17955">
            <w:pPr>
              <w:pStyle w:val="TableParagraph"/>
              <w:spacing w:before="0"/>
              <w:ind w:left="424" w:right="424"/>
              <w:jc w:val="center"/>
              <w:rPr>
                <w:b/>
                <w:sz w:val="16"/>
              </w:rPr>
            </w:pPr>
            <w:r>
              <w:rPr>
                <w:b/>
                <w:color w:val="00AEEF"/>
                <w:sz w:val="16"/>
              </w:rPr>
              <w:t xml:space="preserve">Call our Advice &amp; Booking Line: </w:t>
            </w:r>
            <w:r>
              <w:rPr>
                <w:b/>
                <w:color w:val="231F20"/>
                <w:sz w:val="16"/>
              </w:rPr>
              <w:t xml:space="preserve">0345 300 8090 </w:t>
            </w:r>
            <w:r>
              <w:rPr>
                <w:b/>
                <w:color w:val="00AEEF"/>
                <w:sz w:val="16"/>
              </w:rPr>
              <w:t>(open 24 hours a day, 7 days a week)</w:t>
            </w:r>
          </w:p>
          <w:p w14:paraId="42C5D8D4" w14:textId="77777777" w:rsidR="003437DC" w:rsidRDefault="003437DC">
            <w:pPr>
              <w:pStyle w:val="TableParagraph"/>
              <w:spacing w:before="6"/>
              <w:ind w:left="0"/>
              <w:rPr>
                <w:sz w:val="14"/>
              </w:rPr>
            </w:pPr>
          </w:p>
          <w:p w14:paraId="42C5D8D5" w14:textId="77777777" w:rsidR="003437DC" w:rsidRDefault="00E17955">
            <w:pPr>
              <w:pStyle w:val="TableParagraph"/>
              <w:spacing w:before="0"/>
              <w:ind w:left="424" w:right="424"/>
              <w:jc w:val="center"/>
              <w:rPr>
                <w:b/>
                <w:sz w:val="14"/>
              </w:rPr>
            </w:pPr>
            <w:r>
              <w:rPr>
                <w:b/>
                <w:color w:val="808285"/>
                <w:sz w:val="14"/>
              </w:rPr>
              <w:t xml:space="preserve">You can also email us at </w:t>
            </w:r>
            <w:hyperlink r:id="rId14">
              <w:r>
                <w:rPr>
                  <w:b/>
                  <w:color w:val="00AEEF"/>
                  <w:sz w:val="14"/>
                  <w:u w:val="single" w:color="00AEEF"/>
                </w:rPr>
                <w:t>services@mariestopes.org.uk</w:t>
              </w:r>
            </w:hyperlink>
          </w:p>
        </w:tc>
      </w:tr>
    </w:tbl>
    <w:p w14:paraId="42C5D8D7" w14:textId="77777777" w:rsidR="003437DC" w:rsidRDefault="003437DC">
      <w:pPr>
        <w:pStyle w:val="BodyText"/>
      </w:pPr>
    </w:p>
    <w:p w14:paraId="42C5D8D8" w14:textId="77777777" w:rsidR="003437DC" w:rsidRDefault="00E17955">
      <w:pPr>
        <w:spacing w:before="95"/>
        <w:ind w:left="1399"/>
        <w:rPr>
          <w:b/>
          <w:sz w:val="14"/>
        </w:rPr>
      </w:pPr>
      <w:r>
        <w:rPr>
          <w:b/>
          <w:color w:val="00AEEF"/>
          <w:sz w:val="14"/>
        </w:rPr>
        <w:t>What will happen next?</w:t>
      </w:r>
    </w:p>
    <w:p w14:paraId="42C5D8D9" w14:textId="77777777" w:rsidR="003437DC" w:rsidRDefault="00E17955">
      <w:pPr>
        <w:pStyle w:val="BodyText"/>
        <w:spacing w:before="18" w:line="268" w:lineRule="auto"/>
        <w:ind w:left="1399" w:right="1471"/>
      </w:pPr>
      <w:r>
        <w:rPr>
          <w:color w:val="808285"/>
        </w:rPr>
        <w:t>When you call the Marie Stopes UK advice and booking line we can explain your options and give you more information. You will be offered:</w:t>
      </w:r>
    </w:p>
    <w:p w14:paraId="42C5D8DA" w14:textId="77777777" w:rsidR="003437DC" w:rsidRDefault="003437DC">
      <w:pPr>
        <w:pStyle w:val="BodyText"/>
        <w:spacing w:before="7"/>
        <w:rPr>
          <w:sz w:val="15"/>
        </w:rPr>
      </w:pPr>
    </w:p>
    <w:p w14:paraId="42C5D8DB" w14:textId="77777777" w:rsidR="003437DC" w:rsidRDefault="00E17955">
      <w:pPr>
        <w:pStyle w:val="BodyText"/>
        <w:spacing w:line="268" w:lineRule="auto"/>
        <w:ind w:left="1399" w:right="1588"/>
      </w:pPr>
      <w:r>
        <w:rPr>
          <w:b/>
          <w:color w:val="00AEEF"/>
        </w:rPr>
        <w:t xml:space="preserve">Counselling: </w:t>
      </w:r>
      <w:r>
        <w:rPr>
          <w:color w:val="808285"/>
        </w:rPr>
        <w:t>If you feel you need to talk to someone and are not quite sure what to do, we can arrange an appointment for you to see one of our counsellors. We can offer the choice of face to face or telephone counselling.</w:t>
      </w:r>
    </w:p>
    <w:p w14:paraId="42C5D8DC" w14:textId="77777777" w:rsidR="003437DC" w:rsidRDefault="003437DC">
      <w:pPr>
        <w:pStyle w:val="BodyText"/>
        <w:spacing w:before="7"/>
        <w:rPr>
          <w:sz w:val="15"/>
        </w:rPr>
      </w:pPr>
    </w:p>
    <w:p w14:paraId="42C5D8DD" w14:textId="77777777" w:rsidR="003437DC" w:rsidRDefault="00E17955">
      <w:pPr>
        <w:pStyle w:val="BodyText"/>
        <w:spacing w:line="268" w:lineRule="auto"/>
        <w:ind w:left="1399" w:right="1362"/>
      </w:pPr>
      <w:r>
        <w:rPr>
          <w:b/>
          <w:color w:val="00AEEF"/>
        </w:rPr>
        <w:t xml:space="preserve">Consultation and medical assessment: </w:t>
      </w:r>
      <w:r>
        <w:rPr>
          <w:color w:val="808285"/>
        </w:rPr>
        <w:t>We are able to offer either telephone or face to face consultation. All clients will see a doctor or nurse to assess their pregnancy, establish grounds for their abortion under the 1967</w:t>
      </w:r>
      <w:r>
        <w:rPr>
          <w:color w:val="808285"/>
          <w:spacing w:val="-10"/>
        </w:rPr>
        <w:t xml:space="preserve"> </w:t>
      </w:r>
      <w:r>
        <w:rPr>
          <w:color w:val="808285"/>
        </w:rPr>
        <w:t>Abortion</w:t>
      </w:r>
      <w:r>
        <w:rPr>
          <w:color w:val="808285"/>
          <w:spacing w:val="-10"/>
        </w:rPr>
        <w:t xml:space="preserve"> </w:t>
      </w:r>
      <w:r>
        <w:rPr>
          <w:color w:val="808285"/>
        </w:rPr>
        <w:t>Act</w:t>
      </w:r>
      <w:r>
        <w:rPr>
          <w:color w:val="808285"/>
          <w:spacing w:val="-2"/>
        </w:rPr>
        <w:t xml:space="preserve"> </w:t>
      </w:r>
      <w:r>
        <w:rPr>
          <w:color w:val="808285"/>
        </w:rPr>
        <w:t>and</w:t>
      </w:r>
      <w:r>
        <w:rPr>
          <w:color w:val="808285"/>
          <w:spacing w:val="-2"/>
        </w:rPr>
        <w:t xml:space="preserve"> </w:t>
      </w:r>
      <w:r>
        <w:rPr>
          <w:color w:val="808285"/>
        </w:rPr>
        <w:t>explain</w:t>
      </w:r>
      <w:r>
        <w:rPr>
          <w:color w:val="808285"/>
          <w:spacing w:val="-2"/>
        </w:rPr>
        <w:t xml:space="preserve"> </w:t>
      </w:r>
      <w:r>
        <w:rPr>
          <w:color w:val="808285"/>
        </w:rPr>
        <w:t>the</w:t>
      </w:r>
      <w:r>
        <w:rPr>
          <w:color w:val="808285"/>
          <w:spacing w:val="-3"/>
        </w:rPr>
        <w:t xml:space="preserve"> </w:t>
      </w:r>
      <w:r>
        <w:rPr>
          <w:color w:val="808285"/>
        </w:rPr>
        <w:t>treatment</w:t>
      </w:r>
      <w:r>
        <w:rPr>
          <w:color w:val="808285"/>
          <w:spacing w:val="-3"/>
        </w:rPr>
        <w:t xml:space="preserve"> </w:t>
      </w:r>
      <w:r>
        <w:rPr>
          <w:color w:val="808285"/>
        </w:rPr>
        <w:t>options.</w:t>
      </w:r>
      <w:r>
        <w:rPr>
          <w:color w:val="808285"/>
          <w:spacing w:val="-10"/>
        </w:rPr>
        <w:t xml:space="preserve"> </w:t>
      </w:r>
      <w:r>
        <w:rPr>
          <w:color w:val="808285"/>
        </w:rPr>
        <w:t>All</w:t>
      </w:r>
      <w:r>
        <w:rPr>
          <w:color w:val="808285"/>
          <w:spacing w:val="-3"/>
        </w:rPr>
        <w:t xml:space="preserve"> </w:t>
      </w:r>
      <w:r>
        <w:rPr>
          <w:color w:val="808285"/>
        </w:rPr>
        <w:t>Marie</w:t>
      </w:r>
      <w:r>
        <w:rPr>
          <w:color w:val="808285"/>
          <w:spacing w:val="-3"/>
        </w:rPr>
        <w:t xml:space="preserve"> </w:t>
      </w:r>
      <w:r>
        <w:rPr>
          <w:color w:val="808285"/>
        </w:rPr>
        <w:t>Stopes</w:t>
      </w:r>
      <w:r>
        <w:rPr>
          <w:color w:val="808285"/>
          <w:spacing w:val="-3"/>
        </w:rPr>
        <w:t xml:space="preserve"> </w:t>
      </w:r>
      <w:r>
        <w:rPr>
          <w:color w:val="808285"/>
        </w:rPr>
        <w:t>UK</w:t>
      </w:r>
      <w:r>
        <w:rPr>
          <w:color w:val="808285"/>
          <w:spacing w:val="-2"/>
        </w:rPr>
        <w:t xml:space="preserve"> </w:t>
      </w:r>
      <w:r>
        <w:rPr>
          <w:color w:val="808285"/>
        </w:rPr>
        <w:t>centres</w:t>
      </w:r>
      <w:r>
        <w:rPr>
          <w:color w:val="808285"/>
          <w:spacing w:val="-2"/>
        </w:rPr>
        <w:t xml:space="preserve"> </w:t>
      </w:r>
      <w:r>
        <w:rPr>
          <w:color w:val="808285"/>
        </w:rPr>
        <w:t>and</w:t>
      </w:r>
      <w:r>
        <w:rPr>
          <w:color w:val="808285"/>
          <w:spacing w:val="-2"/>
        </w:rPr>
        <w:t xml:space="preserve"> </w:t>
      </w:r>
      <w:r>
        <w:rPr>
          <w:color w:val="808285"/>
        </w:rPr>
        <w:t>clinics</w:t>
      </w:r>
      <w:r>
        <w:rPr>
          <w:color w:val="808285"/>
          <w:spacing w:val="-3"/>
        </w:rPr>
        <w:t xml:space="preserve"> </w:t>
      </w:r>
      <w:r>
        <w:rPr>
          <w:color w:val="808285"/>
        </w:rPr>
        <w:t>provide</w:t>
      </w:r>
      <w:r>
        <w:rPr>
          <w:color w:val="808285"/>
          <w:spacing w:val="-2"/>
        </w:rPr>
        <w:t xml:space="preserve"> </w:t>
      </w:r>
      <w:r>
        <w:rPr>
          <w:color w:val="808285"/>
        </w:rPr>
        <w:t>day</w:t>
      </w:r>
      <w:r>
        <w:rPr>
          <w:color w:val="808285"/>
          <w:spacing w:val="-2"/>
        </w:rPr>
        <w:t xml:space="preserve"> </w:t>
      </w:r>
      <w:r>
        <w:rPr>
          <w:color w:val="808285"/>
        </w:rPr>
        <w:t>care services in a comfortable, supportive</w:t>
      </w:r>
      <w:r>
        <w:rPr>
          <w:color w:val="808285"/>
          <w:spacing w:val="-16"/>
        </w:rPr>
        <w:t xml:space="preserve"> </w:t>
      </w:r>
      <w:r>
        <w:rPr>
          <w:color w:val="808285"/>
        </w:rPr>
        <w:t>environment.</w:t>
      </w:r>
    </w:p>
    <w:p w14:paraId="42C5D8DE" w14:textId="77777777" w:rsidR="003437DC" w:rsidRDefault="003437DC">
      <w:pPr>
        <w:pStyle w:val="BodyText"/>
        <w:spacing w:before="8"/>
        <w:rPr>
          <w:sz w:val="27"/>
        </w:rPr>
      </w:pPr>
    </w:p>
    <w:tbl>
      <w:tblPr>
        <w:tblW w:w="0" w:type="auto"/>
        <w:tblInd w:w="1116"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3654"/>
        <w:gridCol w:w="3655"/>
      </w:tblGrid>
      <w:tr w:rsidR="003437DC" w14:paraId="42C5D8E0" w14:textId="77777777">
        <w:trPr>
          <w:trHeight w:hRule="exact" w:val="332"/>
        </w:trPr>
        <w:tc>
          <w:tcPr>
            <w:tcW w:w="7309" w:type="dxa"/>
            <w:gridSpan w:val="2"/>
            <w:tcBorders>
              <w:top w:val="nil"/>
              <w:left w:val="nil"/>
              <w:bottom w:val="nil"/>
            </w:tcBorders>
            <w:shd w:val="clear" w:color="auto" w:fill="808285"/>
          </w:tcPr>
          <w:p w14:paraId="42C5D8DF" w14:textId="77777777" w:rsidR="003437DC" w:rsidRDefault="00E17955">
            <w:pPr>
              <w:pStyle w:val="TableParagraph"/>
              <w:spacing w:before="85"/>
              <w:ind w:left="80"/>
              <w:rPr>
                <w:sz w:val="14"/>
              </w:rPr>
            </w:pPr>
            <w:r>
              <w:rPr>
                <w:b/>
                <w:color w:val="FFFFFF"/>
                <w:sz w:val="14"/>
              </w:rPr>
              <w:t xml:space="preserve">Abortion treatment choices: </w:t>
            </w:r>
            <w:r>
              <w:rPr>
                <w:color w:val="FFFFFF"/>
                <w:sz w:val="14"/>
              </w:rPr>
              <w:t>(depending on centre or clinic)</w:t>
            </w:r>
          </w:p>
        </w:tc>
      </w:tr>
      <w:tr w:rsidR="003437DC" w14:paraId="42C5D8EF" w14:textId="77777777">
        <w:trPr>
          <w:trHeight w:hRule="exact" w:val="2657"/>
        </w:trPr>
        <w:tc>
          <w:tcPr>
            <w:tcW w:w="3654" w:type="dxa"/>
            <w:tcBorders>
              <w:top w:val="nil"/>
              <w:left w:val="single" w:sz="4" w:space="0" w:color="808285"/>
              <w:bottom w:val="single" w:sz="4" w:space="0" w:color="808285"/>
              <w:right w:val="single" w:sz="4" w:space="0" w:color="808285"/>
            </w:tcBorders>
          </w:tcPr>
          <w:p w14:paraId="42C5D8E1" w14:textId="77777777" w:rsidR="003437DC" w:rsidRDefault="00E17955">
            <w:pPr>
              <w:pStyle w:val="TableParagraph"/>
              <w:rPr>
                <w:b/>
                <w:sz w:val="14"/>
              </w:rPr>
            </w:pPr>
            <w:r>
              <w:rPr>
                <w:b/>
                <w:color w:val="00AEEF"/>
                <w:sz w:val="14"/>
              </w:rPr>
              <w:t>Medical abortion</w:t>
            </w:r>
          </w:p>
          <w:p w14:paraId="42C5D8E2" w14:textId="77777777" w:rsidR="003437DC" w:rsidRDefault="00E17955">
            <w:pPr>
              <w:pStyle w:val="TableParagraph"/>
              <w:spacing w:before="38"/>
              <w:rPr>
                <w:sz w:val="14"/>
              </w:rPr>
            </w:pPr>
            <w:r>
              <w:rPr>
                <w:color w:val="808285"/>
                <w:sz w:val="14"/>
              </w:rPr>
              <w:t>One day or two day visits for treatment</w:t>
            </w:r>
          </w:p>
          <w:p w14:paraId="42C5D8E3" w14:textId="77777777" w:rsidR="003437DC" w:rsidRDefault="003437DC">
            <w:pPr>
              <w:pStyle w:val="TableParagraph"/>
              <w:spacing w:before="8"/>
              <w:ind w:left="0"/>
              <w:rPr>
                <w:sz w:val="20"/>
              </w:rPr>
            </w:pPr>
          </w:p>
          <w:p w14:paraId="42C5D8E4" w14:textId="77777777" w:rsidR="003437DC" w:rsidRDefault="00E17955">
            <w:pPr>
              <w:pStyle w:val="TableParagraph"/>
              <w:spacing w:before="0"/>
              <w:rPr>
                <w:b/>
                <w:sz w:val="14"/>
              </w:rPr>
            </w:pPr>
            <w:r>
              <w:rPr>
                <w:b/>
                <w:color w:val="808285"/>
                <w:sz w:val="14"/>
              </w:rPr>
              <w:t>Treatment choice available:</w:t>
            </w:r>
          </w:p>
          <w:p w14:paraId="42C5D8E5" w14:textId="77777777" w:rsidR="003437DC" w:rsidRDefault="00E17955">
            <w:pPr>
              <w:pStyle w:val="TableParagraph"/>
              <w:spacing w:before="38"/>
              <w:rPr>
                <w:sz w:val="14"/>
              </w:rPr>
            </w:pPr>
            <w:r>
              <w:rPr>
                <w:color w:val="808285"/>
                <w:sz w:val="14"/>
              </w:rPr>
              <w:t>Up to 9 weeks and 3 days gestation</w:t>
            </w:r>
          </w:p>
        </w:tc>
        <w:tc>
          <w:tcPr>
            <w:tcW w:w="3654" w:type="dxa"/>
            <w:tcBorders>
              <w:top w:val="nil"/>
              <w:left w:val="single" w:sz="4" w:space="0" w:color="808285"/>
              <w:bottom w:val="single" w:sz="4" w:space="0" w:color="808285"/>
              <w:right w:val="single" w:sz="4" w:space="0" w:color="808285"/>
            </w:tcBorders>
          </w:tcPr>
          <w:p w14:paraId="42C5D8E6" w14:textId="77777777" w:rsidR="003437DC" w:rsidRDefault="00E17955">
            <w:pPr>
              <w:pStyle w:val="TableParagraph"/>
              <w:spacing w:before="46"/>
              <w:rPr>
                <w:b/>
                <w:sz w:val="14"/>
              </w:rPr>
            </w:pPr>
            <w:r>
              <w:rPr>
                <w:b/>
                <w:color w:val="00AEEF"/>
                <w:sz w:val="14"/>
              </w:rPr>
              <w:t>Surgical abortion</w:t>
            </w:r>
          </w:p>
          <w:p w14:paraId="42C5D8E7" w14:textId="77777777" w:rsidR="003437DC" w:rsidRDefault="00E17955">
            <w:pPr>
              <w:pStyle w:val="TableParagraph"/>
              <w:spacing w:before="39"/>
              <w:rPr>
                <w:sz w:val="14"/>
              </w:rPr>
            </w:pPr>
            <w:r>
              <w:rPr>
                <w:color w:val="808285"/>
                <w:sz w:val="14"/>
              </w:rPr>
              <w:t>This will be carried out after a consultation</w:t>
            </w:r>
          </w:p>
          <w:p w14:paraId="42C5D8E8" w14:textId="77777777" w:rsidR="003437DC" w:rsidRDefault="003437DC">
            <w:pPr>
              <w:pStyle w:val="TableParagraph"/>
              <w:spacing w:before="8"/>
              <w:ind w:left="0"/>
              <w:rPr>
                <w:sz w:val="20"/>
              </w:rPr>
            </w:pPr>
          </w:p>
          <w:p w14:paraId="42C5D8E9" w14:textId="77777777" w:rsidR="003437DC" w:rsidRDefault="00E17955">
            <w:pPr>
              <w:pStyle w:val="TableParagraph"/>
              <w:spacing w:before="0"/>
              <w:rPr>
                <w:b/>
                <w:sz w:val="14"/>
              </w:rPr>
            </w:pPr>
            <w:r>
              <w:rPr>
                <w:b/>
                <w:color w:val="808285"/>
                <w:sz w:val="14"/>
              </w:rPr>
              <w:t>Treatment choice available:</w:t>
            </w:r>
          </w:p>
          <w:p w14:paraId="42C5D8EA" w14:textId="77777777" w:rsidR="003437DC" w:rsidRDefault="00E17955">
            <w:pPr>
              <w:pStyle w:val="TableParagraph"/>
              <w:spacing w:before="38" w:line="297" w:lineRule="auto"/>
              <w:ind w:right="311"/>
              <w:rPr>
                <w:sz w:val="14"/>
              </w:rPr>
            </w:pPr>
            <w:r>
              <w:rPr>
                <w:color w:val="808285"/>
                <w:sz w:val="14"/>
              </w:rPr>
              <w:t>Up to 12 weeks gestation with either no anaesthetic, sedation, or general anaesthetic</w:t>
            </w:r>
          </w:p>
          <w:p w14:paraId="42C5D8EB" w14:textId="77777777" w:rsidR="003437DC" w:rsidRDefault="003437DC">
            <w:pPr>
              <w:pStyle w:val="TableParagraph"/>
              <w:spacing w:before="5"/>
              <w:ind w:left="0"/>
              <w:rPr>
                <w:sz w:val="17"/>
              </w:rPr>
            </w:pPr>
          </w:p>
          <w:p w14:paraId="42C5D8EC" w14:textId="77777777" w:rsidR="003437DC" w:rsidRDefault="00E17955">
            <w:pPr>
              <w:pStyle w:val="TableParagraph"/>
              <w:spacing w:before="0" w:line="297" w:lineRule="auto"/>
              <w:ind w:right="101"/>
              <w:rPr>
                <w:sz w:val="14"/>
              </w:rPr>
            </w:pPr>
            <w:r>
              <w:rPr>
                <w:color w:val="808285"/>
                <w:sz w:val="14"/>
              </w:rPr>
              <w:t>12 - 18 weeks and 6 days gestation with either sedation or general anaesthetic</w:t>
            </w:r>
          </w:p>
          <w:p w14:paraId="42C5D8ED" w14:textId="77777777" w:rsidR="003437DC" w:rsidRDefault="003437DC">
            <w:pPr>
              <w:pStyle w:val="TableParagraph"/>
              <w:spacing w:before="5"/>
              <w:ind w:left="0"/>
              <w:rPr>
                <w:sz w:val="17"/>
              </w:rPr>
            </w:pPr>
          </w:p>
          <w:p w14:paraId="42C5D8EE" w14:textId="77777777" w:rsidR="003437DC" w:rsidRDefault="00E17955">
            <w:pPr>
              <w:pStyle w:val="TableParagraph"/>
              <w:spacing w:before="0" w:line="297" w:lineRule="auto"/>
              <w:ind w:right="552"/>
              <w:rPr>
                <w:sz w:val="14"/>
              </w:rPr>
            </w:pPr>
            <w:r>
              <w:rPr>
                <w:color w:val="808285"/>
                <w:sz w:val="14"/>
              </w:rPr>
              <w:t>19 - 23 weeks and 6 days gestation with general anaesthetic</w:t>
            </w:r>
          </w:p>
        </w:tc>
      </w:tr>
    </w:tbl>
    <w:p w14:paraId="42C5D8F0" w14:textId="77777777" w:rsidR="003437DC" w:rsidRDefault="003437DC">
      <w:pPr>
        <w:pStyle w:val="BodyText"/>
        <w:spacing w:before="11"/>
        <w:rPr>
          <w:sz w:val="12"/>
        </w:rPr>
      </w:pPr>
    </w:p>
    <w:p w14:paraId="42C5D8F1" w14:textId="77777777" w:rsidR="003437DC" w:rsidRDefault="00E17955">
      <w:pPr>
        <w:pStyle w:val="BodyText"/>
        <w:spacing w:line="268" w:lineRule="auto"/>
        <w:ind w:left="1399" w:right="1393"/>
      </w:pPr>
      <w:r>
        <w:rPr>
          <w:b/>
          <w:color w:val="00AEEF"/>
        </w:rPr>
        <w:t xml:space="preserve">Aftercare: </w:t>
      </w:r>
      <w:r>
        <w:rPr>
          <w:color w:val="808285"/>
        </w:rPr>
        <w:t>You can call our 24 hours a day, 7 days a week aftercare line if you would like to speak to a nurse following treatment.</w:t>
      </w:r>
    </w:p>
    <w:p w14:paraId="42C5D8F2" w14:textId="77777777" w:rsidR="003437DC" w:rsidRDefault="003437DC">
      <w:pPr>
        <w:pStyle w:val="BodyText"/>
        <w:rPr>
          <w:sz w:val="16"/>
        </w:rPr>
      </w:pPr>
    </w:p>
    <w:p w14:paraId="42C5D8F3" w14:textId="77777777" w:rsidR="003437DC" w:rsidRDefault="00E17955">
      <w:pPr>
        <w:spacing w:before="138" w:line="193" w:lineRule="exact"/>
        <w:ind w:left="2583" w:right="2535"/>
        <w:jc w:val="center"/>
        <w:rPr>
          <w:sz w:val="18"/>
        </w:rPr>
      </w:pPr>
      <w:r>
        <w:rPr>
          <w:color w:val="808285"/>
          <w:sz w:val="18"/>
        </w:rPr>
        <w:t>For more information visit the Marie Stopes UK website</w:t>
      </w:r>
    </w:p>
    <w:p w14:paraId="42C5D8F4" w14:textId="77777777" w:rsidR="003437DC" w:rsidRDefault="00D03CDF">
      <w:pPr>
        <w:spacing w:line="193" w:lineRule="exact"/>
        <w:ind w:left="2583" w:right="2533"/>
        <w:jc w:val="center"/>
        <w:rPr>
          <w:b/>
          <w:sz w:val="18"/>
        </w:rPr>
      </w:pPr>
      <w:hyperlink r:id="rId15">
        <w:r w:rsidR="00E17955">
          <w:rPr>
            <w:b/>
            <w:color w:val="00AEEF"/>
            <w:sz w:val="18"/>
          </w:rPr>
          <w:t>www.mariestopes.org.uk</w:t>
        </w:r>
      </w:hyperlink>
    </w:p>
    <w:p w14:paraId="42C5D8F5" w14:textId="77777777" w:rsidR="003437DC" w:rsidRDefault="003437DC">
      <w:pPr>
        <w:pStyle w:val="BodyText"/>
        <w:rPr>
          <w:b/>
          <w:sz w:val="20"/>
        </w:rPr>
      </w:pPr>
    </w:p>
    <w:p w14:paraId="42C5D8F6" w14:textId="77777777" w:rsidR="003437DC" w:rsidRDefault="003437DC">
      <w:pPr>
        <w:pStyle w:val="BodyText"/>
        <w:rPr>
          <w:b/>
          <w:sz w:val="20"/>
        </w:rPr>
      </w:pPr>
    </w:p>
    <w:p w14:paraId="42C5D8F7" w14:textId="77777777" w:rsidR="003437DC" w:rsidRDefault="003437DC">
      <w:pPr>
        <w:pStyle w:val="BodyText"/>
        <w:rPr>
          <w:b/>
          <w:sz w:val="20"/>
        </w:rPr>
      </w:pPr>
    </w:p>
    <w:p w14:paraId="42C5D8F8" w14:textId="77777777" w:rsidR="003437DC" w:rsidRDefault="003437DC">
      <w:pPr>
        <w:pStyle w:val="BodyText"/>
        <w:spacing w:before="3"/>
        <w:rPr>
          <w:b/>
          <w:sz w:val="19"/>
        </w:rPr>
      </w:pPr>
    </w:p>
    <w:p w14:paraId="42C5D8F9" w14:textId="77777777" w:rsidR="003437DC" w:rsidRDefault="00E17955">
      <w:pPr>
        <w:ind w:left="6154"/>
        <w:rPr>
          <w:sz w:val="10"/>
        </w:rPr>
      </w:pPr>
      <w:r>
        <w:rPr>
          <w:color w:val="808285"/>
          <w:sz w:val="10"/>
        </w:rPr>
        <w:t>Marie Stopes UK TOP Referral Form 101.1002.12.09/17</w:t>
      </w:r>
    </w:p>
    <w:sectPr w:rsidR="003437DC">
      <w:pgSz w:w="9560" w:h="13080"/>
      <w:pgMar w:top="580" w:right="0" w:bottom="580" w:left="0" w:header="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5D902" w14:textId="77777777" w:rsidR="009C20F8" w:rsidRDefault="00E17955">
      <w:r>
        <w:separator/>
      </w:r>
    </w:p>
  </w:endnote>
  <w:endnote w:type="continuationSeparator" w:id="0">
    <w:p w14:paraId="42C5D904" w14:textId="77777777" w:rsidR="009C20F8" w:rsidRDefault="00E1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D8FD" w14:textId="65197C8D" w:rsidR="003437DC" w:rsidRDefault="003437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D8FE" w14:textId="77777777" w:rsidR="009C20F8" w:rsidRDefault="00E17955">
      <w:r>
        <w:separator/>
      </w:r>
    </w:p>
  </w:footnote>
  <w:footnote w:type="continuationSeparator" w:id="0">
    <w:p w14:paraId="42C5D900" w14:textId="77777777" w:rsidR="009C20F8" w:rsidRDefault="00E1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D8FC" w14:textId="149C4B69" w:rsidR="003437DC" w:rsidRDefault="003437D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B174C"/>
    <w:multiLevelType w:val="hybridMultilevel"/>
    <w:tmpl w:val="04546974"/>
    <w:lvl w:ilvl="0" w:tplc="F4C26648">
      <w:start w:val="1"/>
      <w:numFmt w:val="decimal"/>
      <w:lvlText w:val="%1."/>
      <w:lvlJc w:val="left"/>
      <w:pPr>
        <w:ind w:left="642" w:hanging="284"/>
        <w:jc w:val="left"/>
      </w:pPr>
      <w:rPr>
        <w:rFonts w:ascii="Arial" w:eastAsia="Arial" w:hAnsi="Arial" w:cs="Arial" w:hint="default"/>
        <w:color w:val="808285"/>
        <w:spacing w:val="-16"/>
        <w:w w:val="100"/>
        <w:sz w:val="14"/>
        <w:szCs w:val="14"/>
      </w:rPr>
    </w:lvl>
    <w:lvl w:ilvl="1" w:tplc="4172FE16">
      <w:numFmt w:val="bullet"/>
      <w:lvlText w:val="•"/>
      <w:lvlJc w:val="left"/>
      <w:pPr>
        <w:ind w:left="940" w:hanging="284"/>
      </w:pPr>
      <w:rPr>
        <w:rFonts w:hint="default"/>
      </w:rPr>
    </w:lvl>
    <w:lvl w:ilvl="2" w:tplc="5A54C96C">
      <w:numFmt w:val="bullet"/>
      <w:lvlText w:val="•"/>
      <w:lvlJc w:val="left"/>
      <w:pPr>
        <w:ind w:left="1240" w:hanging="284"/>
      </w:pPr>
      <w:rPr>
        <w:rFonts w:hint="default"/>
      </w:rPr>
    </w:lvl>
    <w:lvl w:ilvl="3" w:tplc="B70CDBF8">
      <w:numFmt w:val="bullet"/>
      <w:lvlText w:val="•"/>
      <w:lvlJc w:val="left"/>
      <w:pPr>
        <w:ind w:left="1540" w:hanging="284"/>
      </w:pPr>
      <w:rPr>
        <w:rFonts w:hint="default"/>
      </w:rPr>
    </w:lvl>
    <w:lvl w:ilvl="4" w:tplc="53FC457C">
      <w:numFmt w:val="bullet"/>
      <w:lvlText w:val="•"/>
      <w:lvlJc w:val="left"/>
      <w:pPr>
        <w:ind w:left="1840" w:hanging="284"/>
      </w:pPr>
      <w:rPr>
        <w:rFonts w:hint="default"/>
      </w:rPr>
    </w:lvl>
    <w:lvl w:ilvl="5" w:tplc="1CE879DC">
      <w:numFmt w:val="bullet"/>
      <w:lvlText w:val="•"/>
      <w:lvlJc w:val="left"/>
      <w:pPr>
        <w:ind w:left="2140" w:hanging="284"/>
      </w:pPr>
      <w:rPr>
        <w:rFonts w:hint="default"/>
      </w:rPr>
    </w:lvl>
    <w:lvl w:ilvl="6" w:tplc="4FE21B1C">
      <w:numFmt w:val="bullet"/>
      <w:lvlText w:val="•"/>
      <w:lvlJc w:val="left"/>
      <w:pPr>
        <w:ind w:left="2440" w:hanging="284"/>
      </w:pPr>
      <w:rPr>
        <w:rFonts w:hint="default"/>
      </w:rPr>
    </w:lvl>
    <w:lvl w:ilvl="7" w:tplc="58A8B50C">
      <w:numFmt w:val="bullet"/>
      <w:lvlText w:val="•"/>
      <w:lvlJc w:val="left"/>
      <w:pPr>
        <w:ind w:left="2740" w:hanging="284"/>
      </w:pPr>
      <w:rPr>
        <w:rFonts w:hint="default"/>
      </w:rPr>
    </w:lvl>
    <w:lvl w:ilvl="8" w:tplc="3962D2B4">
      <w:numFmt w:val="bullet"/>
      <w:lvlText w:val="•"/>
      <w:lvlJc w:val="left"/>
      <w:pPr>
        <w:ind w:left="3040"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2"/>
  </w:compat>
  <w:rsids>
    <w:rsidRoot w:val="003437DC"/>
    <w:rsid w:val="003437DC"/>
    <w:rsid w:val="009C20F8"/>
    <w:rsid w:val="00D03CDF"/>
    <w:rsid w:val="00E1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2C5D882"/>
  <w15:docId w15:val="{65B19798-0259-413E-BEB9-0C46F21C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5"/>
      <w:ind w:left="75"/>
    </w:pPr>
  </w:style>
  <w:style w:type="paragraph" w:styleId="Header">
    <w:name w:val="header"/>
    <w:basedOn w:val="Normal"/>
    <w:link w:val="HeaderChar"/>
    <w:uiPriority w:val="99"/>
    <w:unhideWhenUsed/>
    <w:rsid w:val="00E17955"/>
    <w:pPr>
      <w:tabs>
        <w:tab w:val="center" w:pos="4513"/>
        <w:tab w:val="right" w:pos="9026"/>
      </w:tabs>
    </w:pPr>
  </w:style>
  <w:style w:type="character" w:customStyle="1" w:styleId="HeaderChar">
    <w:name w:val="Header Char"/>
    <w:basedOn w:val="DefaultParagraphFont"/>
    <w:link w:val="Header"/>
    <w:uiPriority w:val="99"/>
    <w:rsid w:val="00E17955"/>
    <w:rPr>
      <w:rFonts w:ascii="Arial" w:eastAsia="Arial" w:hAnsi="Arial" w:cs="Arial"/>
    </w:rPr>
  </w:style>
  <w:style w:type="paragraph" w:styleId="Footer">
    <w:name w:val="footer"/>
    <w:basedOn w:val="Normal"/>
    <w:link w:val="FooterChar"/>
    <w:uiPriority w:val="99"/>
    <w:unhideWhenUsed/>
    <w:rsid w:val="00E17955"/>
    <w:pPr>
      <w:tabs>
        <w:tab w:val="center" w:pos="4513"/>
        <w:tab w:val="right" w:pos="9026"/>
      </w:tabs>
    </w:pPr>
  </w:style>
  <w:style w:type="character" w:customStyle="1" w:styleId="FooterChar">
    <w:name w:val="Footer Char"/>
    <w:basedOn w:val="DefaultParagraphFont"/>
    <w:link w:val="Footer"/>
    <w:uiPriority w:val="99"/>
    <w:rsid w:val="00E1795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ariestopes.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rvices@mariestop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D6FFC23BD991439765A2AE12345EFF" ma:contentTypeVersion="8" ma:contentTypeDescription="Create a new document." ma:contentTypeScope="" ma:versionID="266122c13b82cd23d65b844e7d8c1ad5">
  <xsd:schema xmlns:xsd="http://www.w3.org/2001/XMLSchema" xmlns:xs="http://www.w3.org/2001/XMLSchema" xmlns:p="http://schemas.microsoft.com/office/2006/metadata/properties" xmlns:ns2="d4c91ae8-9cca-4b1e-92bf-39f2d5e1e019" xmlns:ns3="0c488968-e4af-4249-8e31-619ba1425350" targetNamespace="http://schemas.microsoft.com/office/2006/metadata/properties" ma:root="true" ma:fieldsID="973c47de59416f724c037288acefae35" ns2:_="" ns3:_="">
    <xsd:import namespace="d4c91ae8-9cca-4b1e-92bf-39f2d5e1e019"/>
    <xsd:import namespace="0c488968-e4af-4249-8e31-619ba14253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91ae8-9cca-4b1e-92bf-39f2d5e1e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488968-e4af-4249-8e31-619ba14253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7AC7-411B-4CF3-918C-C5E71BD56E2F}">
  <ds:schemaRefs>
    <ds:schemaRef ds:uri="http://schemas.microsoft.com/sharepoint/v3/contenttype/forms"/>
  </ds:schemaRefs>
</ds:datastoreItem>
</file>

<file path=customXml/itemProps2.xml><?xml version="1.0" encoding="utf-8"?>
<ds:datastoreItem xmlns:ds="http://schemas.openxmlformats.org/officeDocument/2006/customXml" ds:itemID="{F44C2EB3-03FB-488B-8F69-0588A94587A4}">
  <ds:schemaRefs>
    <ds:schemaRef ds:uri="http://schemas.microsoft.com/office/infopath/2007/PartnerControls"/>
    <ds:schemaRef ds:uri="0c488968-e4af-4249-8e31-619ba1425350"/>
    <ds:schemaRef ds:uri="http://purl.org/dc/elements/1.1/"/>
    <ds:schemaRef ds:uri="http://purl.org/dc/dcmitype/"/>
    <ds:schemaRef ds:uri="http://www.w3.org/XML/1998/namespace"/>
    <ds:schemaRef ds:uri="http://purl.org/dc/terms/"/>
    <ds:schemaRef ds:uri="http://schemas.microsoft.com/office/2006/documentManagement/types"/>
    <ds:schemaRef ds:uri="d4c91ae8-9cca-4b1e-92bf-39f2d5e1e019"/>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2155908-3A8D-471F-8905-284259FBD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91ae8-9cca-4b1e-92bf-39f2d5e1e019"/>
    <ds:schemaRef ds:uri="0c488968-e4af-4249-8e31-619ba1425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Emily McCabe-Smith</cp:lastModifiedBy>
  <cp:revision>2</cp:revision>
  <dcterms:created xsi:type="dcterms:W3CDTF">2018-12-04T12:15:00Z</dcterms:created>
  <dcterms:modified xsi:type="dcterms:W3CDTF">2018-12-04T12:15:00Z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Adobe InDesign CC 2017 (Macintosh)</vt:lpwstr>
  </property>
  <property fmtid="{D5CDD505-2E9C-101B-9397-08002B2CF9AE}" pid="4" name="LastSaved">
    <vt:filetime>2018-11-26T00:00:00Z</vt:filetime>
  </property>
  <property fmtid="{D5CDD505-2E9C-101B-9397-08002B2CF9AE}" pid="5" name="ContentTypeId">
    <vt:lpwstr>0x0101007ED6FFC23BD991439765A2AE12345EFF</vt:lpwstr>
  </property>
</Properties>
</file>